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B2DA" w14:textId="0446AC7E" w:rsidR="00FC59AF" w:rsidRPr="002F71F2" w:rsidRDefault="000B092D" w:rsidP="00FC59AF">
      <w:pPr>
        <w:spacing w:after="0" w:line="240" w:lineRule="auto"/>
        <w:jc w:val="center"/>
        <w:textAlignment w:val="baseline"/>
        <w:rPr>
          <w:rFonts w:eastAsia="Times New Roman" w:cstheme="minorHAnsi"/>
          <w:color w:val="181818"/>
          <w:sz w:val="28"/>
          <w:szCs w:val="28"/>
          <w:bdr w:val="none" w:sz="0" w:space="0" w:color="auto" w:frame="1"/>
          <w:lang w:eastAsia="hu-HU"/>
        </w:rPr>
      </w:pPr>
      <w:r w:rsidRPr="002F71F2">
        <w:rPr>
          <w:rFonts w:eastAsia="Times New Roman" w:cstheme="minorHAnsi"/>
          <w:color w:val="181818"/>
          <w:sz w:val="28"/>
          <w:szCs w:val="28"/>
          <w:bdr w:val="none" w:sz="0" w:space="0" w:color="auto" w:frame="1"/>
          <w:lang w:eastAsia="hu-HU"/>
        </w:rPr>
        <w:t>Adatkezelési</w:t>
      </w:r>
      <w:r w:rsidR="00DD66D8">
        <w:rPr>
          <w:rFonts w:eastAsia="Times New Roman" w:cstheme="minorHAnsi"/>
          <w:color w:val="181818"/>
          <w:sz w:val="28"/>
          <w:szCs w:val="28"/>
          <w:bdr w:val="none" w:sz="0" w:space="0" w:color="auto" w:frame="1"/>
          <w:lang w:eastAsia="hu-HU"/>
        </w:rPr>
        <w:t>- és süti</w:t>
      </w:r>
      <w:r w:rsidR="0042787C">
        <w:rPr>
          <w:rFonts w:eastAsia="Times New Roman" w:cstheme="minorHAnsi"/>
          <w:color w:val="181818"/>
          <w:sz w:val="28"/>
          <w:szCs w:val="28"/>
          <w:bdr w:val="none" w:sz="0" w:space="0" w:color="auto" w:frame="1"/>
          <w:lang w:eastAsia="hu-HU"/>
        </w:rPr>
        <w:t>-t</w:t>
      </w:r>
      <w:r w:rsidRPr="002F71F2">
        <w:rPr>
          <w:rFonts w:eastAsia="Times New Roman" w:cstheme="minorHAnsi"/>
          <w:color w:val="181818"/>
          <w:sz w:val="28"/>
          <w:szCs w:val="28"/>
          <w:bdr w:val="none" w:sz="0" w:space="0" w:color="auto" w:frame="1"/>
          <w:lang w:eastAsia="hu-HU"/>
        </w:rPr>
        <w:t>ájékoztató</w:t>
      </w:r>
    </w:p>
    <w:p w14:paraId="39B9157C" w14:textId="77777777" w:rsidR="00FC59AF" w:rsidRPr="00817B59" w:rsidRDefault="00FC59AF" w:rsidP="00FC59AF">
      <w:pPr>
        <w:spacing w:after="0" w:line="240" w:lineRule="auto"/>
        <w:jc w:val="center"/>
        <w:textAlignment w:val="baseline"/>
        <w:rPr>
          <w:rFonts w:eastAsia="Times New Roman" w:cstheme="minorHAnsi"/>
          <w:color w:val="181818"/>
          <w:sz w:val="20"/>
          <w:szCs w:val="20"/>
          <w:lang w:eastAsia="hu-HU"/>
        </w:rPr>
      </w:pPr>
    </w:p>
    <w:p w14:paraId="549A2940" w14:textId="04D8A911" w:rsidR="00C25CBC" w:rsidRPr="00F5638B" w:rsidRDefault="00C25CBC" w:rsidP="00287C73">
      <w:pPr>
        <w:spacing w:after="0" w:line="240" w:lineRule="auto"/>
        <w:jc w:val="both"/>
        <w:textAlignment w:val="baseline"/>
        <w:rPr>
          <w:rFonts w:eastAsia="Times New Roman" w:cstheme="minorHAnsi"/>
          <w:color w:val="181818"/>
          <w:sz w:val="20"/>
          <w:szCs w:val="20"/>
          <w:lang w:eastAsia="hu-HU"/>
        </w:rPr>
      </w:pPr>
      <w:r w:rsidRPr="00F5638B">
        <w:rPr>
          <w:rFonts w:eastAsia="Times New Roman"/>
          <w:b/>
          <w:bCs/>
          <w:color w:val="181818"/>
          <w:sz w:val="20"/>
          <w:szCs w:val="20"/>
          <w:lang w:eastAsia="hu-HU"/>
        </w:rPr>
        <w:t>Hatályos: 202</w:t>
      </w:r>
      <w:r w:rsidR="004813E4">
        <w:rPr>
          <w:rFonts w:eastAsia="Times New Roman"/>
          <w:b/>
          <w:bCs/>
          <w:color w:val="181818"/>
          <w:sz w:val="20"/>
          <w:szCs w:val="20"/>
          <w:lang w:eastAsia="hu-HU"/>
        </w:rPr>
        <w:t>6</w:t>
      </w:r>
      <w:r w:rsidRPr="00F5638B">
        <w:rPr>
          <w:rFonts w:eastAsia="Times New Roman"/>
          <w:b/>
          <w:bCs/>
          <w:color w:val="181818"/>
          <w:sz w:val="20"/>
          <w:szCs w:val="20"/>
          <w:lang w:eastAsia="hu-HU"/>
        </w:rPr>
        <w:t xml:space="preserve">. </w:t>
      </w:r>
      <w:r w:rsidR="004813E4">
        <w:rPr>
          <w:rFonts w:eastAsia="Times New Roman"/>
          <w:b/>
          <w:bCs/>
          <w:color w:val="181818"/>
          <w:sz w:val="20"/>
          <w:szCs w:val="20"/>
          <w:lang w:eastAsia="hu-HU"/>
        </w:rPr>
        <w:t>január</w:t>
      </w:r>
      <w:r w:rsidR="00222F48">
        <w:rPr>
          <w:rFonts w:eastAsia="Times New Roman"/>
          <w:b/>
          <w:bCs/>
          <w:color w:val="181818"/>
          <w:sz w:val="20"/>
          <w:szCs w:val="20"/>
          <w:lang w:eastAsia="hu-HU"/>
        </w:rPr>
        <w:t xml:space="preserve"> </w:t>
      </w:r>
      <w:r w:rsidR="004813E4">
        <w:rPr>
          <w:rFonts w:eastAsia="Times New Roman"/>
          <w:b/>
          <w:bCs/>
          <w:color w:val="181818"/>
          <w:sz w:val="20"/>
          <w:szCs w:val="20"/>
          <w:lang w:eastAsia="hu-HU"/>
        </w:rPr>
        <w:t>1</w:t>
      </w:r>
      <w:r w:rsidRPr="00F5638B">
        <w:rPr>
          <w:rFonts w:eastAsia="Times New Roman"/>
          <w:b/>
          <w:bCs/>
          <w:color w:val="181818"/>
          <w:sz w:val="20"/>
          <w:szCs w:val="20"/>
          <w:lang w:eastAsia="hu-HU"/>
        </w:rPr>
        <w:t xml:space="preserve">. </w:t>
      </w:r>
      <w:r w:rsidRPr="00F5638B">
        <w:rPr>
          <w:rFonts w:eastAsia="Times New Roman"/>
          <w:color w:val="181818"/>
          <w:sz w:val="20"/>
          <w:szCs w:val="20"/>
          <w:lang w:eastAsia="hu-HU"/>
        </w:rPr>
        <w:t>napjától visszavonásig vagy módosítási</w:t>
      </w:r>
      <w:r w:rsidR="005E5A4F" w:rsidRPr="00F5638B">
        <w:rPr>
          <w:rFonts w:eastAsia="Times New Roman"/>
          <w:color w:val="181818"/>
          <w:sz w:val="20"/>
          <w:szCs w:val="20"/>
          <w:lang w:eastAsia="hu-HU"/>
        </w:rPr>
        <w:t>g</w:t>
      </w:r>
    </w:p>
    <w:p w14:paraId="1EC1DA33" w14:textId="77777777" w:rsidR="00C25CBC" w:rsidRPr="00F5638B" w:rsidRDefault="00C25CBC" w:rsidP="00287C73">
      <w:pPr>
        <w:spacing w:after="0" w:line="240" w:lineRule="auto"/>
        <w:jc w:val="both"/>
        <w:textAlignment w:val="baseline"/>
        <w:rPr>
          <w:rFonts w:eastAsia="Times New Roman" w:cstheme="minorHAnsi"/>
          <w:color w:val="181818"/>
          <w:sz w:val="20"/>
          <w:szCs w:val="20"/>
          <w:lang w:eastAsia="hu-HU"/>
        </w:rPr>
      </w:pPr>
    </w:p>
    <w:p w14:paraId="6F4E59A1" w14:textId="5BB4AC71" w:rsidR="00FC59AF" w:rsidRPr="00817B59" w:rsidRDefault="00FC59AF" w:rsidP="00287C73">
      <w:pPr>
        <w:spacing w:after="0" w:line="240" w:lineRule="auto"/>
        <w:jc w:val="both"/>
        <w:textAlignment w:val="baseline"/>
        <w:rPr>
          <w:rFonts w:eastAsia="Times New Roman"/>
          <w:color w:val="181818"/>
          <w:sz w:val="20"/>
          <w:szCs w:val="20"/>
          <w:lang w:eastAsia="hu-HU"/>
        </w:rPr>
      </w:pPr>
      <w:r w:rsidRPr="00F5638B">
        <w:rPr>
          <w:rFonts w:eastAsia="Times New Roman" w:cstheme="minorHAnsi"/>
          <w:color w:val="181818"/>
          <w:sz w:val="20"/>
          <w:szCs w:val="20"/>
          <w:lang w:eastAsia="hu-HU"/>
        </w:rPr>
        <w:t xml:space="preserve">Kérjük, hogy figyelmesen </w:t>
      </w:r>
      <w:r w:rsidRPr="00F5638B">
        <w:rPr>
          <w:rFonts w:eastAsia="Times New Roman" w:cstheme="minorHAnsi"/>
          <w:color w:val="181818"/>
          <w:sz w:val="20"/>
          <w:szCs w:val="20"/>
          <w:u w:val="single"/>
          <w:lang w:eastAsia="hu-HU"/>
        </w:rPr>
        <w:t>olvas</w:t>
      </w:r>
      <w:r w:rsidR="005043C9" w:rsidRPr="00F5638B">
        <w:rPr>
          <w:rFonts w:eastAsia="Times New Roman" w:cstheme="minorHAnsi"/>
          <w:color w:val="181818"/>
          <w:sz w:val="20"/>
          <w:szCs w:val="20"/>
          <w:u w:val="single"/>
          <w:lang w:eastAsia="hu-HU"/>
        </w:rPr>
        <w:t>d</w:t>
      </w:r>
      <w:r w:rsidRPr="00F5638B">
        <w:rPr>
          <w:rFonts w:eastAsia="Times New Roman" w:cstheme="minorHAnsi"/>
          <w:color w:val="181818"/>
          <w:sz w:val="20"/>
          <w:szCs w:val="20"/>
          <w:u w:val="single"/>
          <w:lang w:eastAsia="hu-HU"/>
        </w:rPr>
        <w:t xml:space="preserve"> el</w:t>
      </w:r>
      <w:r w:rsidRPr="00F5638B">
        <w:rPr>
          <w:rFonts w:eastAsia="Times New Roman" w:cstheme="minorHAnsi"/>
          <w:color w:val="181818"/>
          <w:sz w:val="20"/>
          <w:szCs w:val="20"/>
          <w:lang w:eastAsia="hu-HU"/>
        </w:rPr>
        <w:t xml:space="preserve"> </w:t>
      </w:r>
      <w:r w:rsidR="00101F7B" w:rsidRPr="00F5638B">
        <w:rPr>
          <w:rFonts w:eastAsia="Times New Roman" w:cstheme="minorHAnsi"/>
          <w:color w:val="181818"/>
          <w:sz w:val="20"/>
          <w:szCs w:val="20"/>
          <w:lang w:eastAsia="hu-HU"/>
        </w:rPr>
        <w:t xml:space="preserve">a jelen Adatkezelési Tájékoztatónkat </w:t>
      </w:r>
      <w:r w:rsidRPr="00F5638B">
        <w:rPr>
          <w:rFonts w:eastAsia="Times New Roman" w:cstheme="minorHAnsi"/>
          <w:color w:val="181818"/>
          <w:sz w:val="20"/>
          <w:szCs w:val="20"/>
          <w:lang w:eastAsia="hu-HU"/>
        </w:rPr>
        <w:t xml:space="preserve">(a továbbiakban: </w:t>
      </w:r>
      <w:r w:rsidR="00101F7B" w:rsidRPr="00F5638B">
        <w:rPr>
          <w:rFonts w:eastAsia="Times New Roman" w:cstheme="minorHAnsi"/>
          <w:b/>
          <w:color w:val="181818"/>
          <w:sz w:val="20"/>
          <w:szCs w:val="20"/>
          <w:lang w:eastAsia="hu-HU"/>
        </w:rPr>
        <w:t>Tájékoztató</w:t>
      </w:r>
      <w:r w:rsidRPr="00F5638B">
        <w:rPr>
          <w:rFonts w:eastAsia="Times New Roman" w:cstheme="minorHAnsi"/>
          <w:color w:val="181818"/>
          <w:sz w:val="20"/>
          <w:szCs w:val="20"/>
          <w:lang w:eastAsia="hu-HU"/>
        </w:rPr>
        <w:t xml:space="preserve">)! </w:t>
      </w:r>
      <w:r w:rsidR="71B65B3F" w:rsidRPr="00F5638B">
        <w:rPr>
          <w:rFonts w:eastAsia="Times New Roman"/>
          <w:color w:val="181818"/>
          <w:sz w:val="20"/>
          <w:szCs w:val="20"/>
          <w:lang w:eastAsia="hu-HU"/>
        </w:rPr>
        <w:t>Kizárólag abban az esetben v</w:t>
      </w:r>
      <w:r w:rsidR="001E3A9A" w:rsidRPr="00F5638B">
        <w:rPr>
          <w:rFonts w:eastAsia="Times New Roman"/>
          <w:color w:val="181818"/>
          <w:sz w:val="20"/>
          <w:szCs w:val="20"/>
          <w:lang w:eastAsia="hu-HU"/>
        </w:rPr>
        <w:t>edd</w:t>
      </w:r>
      <w:r w:rsidR="71B65B3F" w:rsidRPr="00F5638B">
        <w:rPr>
          <w:rFonts w:eastAsia="Times New Roman"/>
          <w:color w:val="181818"/>
          <w:sz w:val="20"/>
          <w:szCs w:val="20"/>
          <w:lang w:eastAsia="hu-HU"/>
        </w:rPr>
        <w:t xml:space="preserve"> igénybe</w:t>
      </w:r>
      <w:r w:rsidR="71B65B3F" w:rsidRPr="00003CF8">
        <w:rPr>
          <w:rFonts w:eastAsia="Times New Roman"/>
          <w:color w:val="181818"/>
          <w:sz w:val="20"/>
          <w:szCs w:val="20"/>
          <w:lang w:eastAsia="hu-HU"/>
        </w:rPr>
        <w:t xml:space="preserve"> szolgáltatásainkat, </w:t>
      </w:r>
      <w:r w:rsidR="00CB314B" w:rsidRPr="00003CF8">
        <w:rPr>
          <w:rFonts w:eastAsia="Times New Roman"/>
          <w:color w:val="181818"/>
          <w:sz w:val="20"/>
          <w:szCs w:val="20"/>
          <w:lang w:eastAsia="hu-HU"/>
        </w:rPr>
        <w:t>ideértve</w:t>
      </w:r>
      <w:r w:rsidR="71B65B3F" w:rsidRPr="00003CF8">
        <w:rPr>
          <w:rFonts w:eastAsia="Times New Roman"/>
          <w:color w:val="181818"/>
          <w:sz w:val="20"/>
          <w:szCs w:val="20"/>
          <w:lang w:eastAsia="hu-HU"/>
        </w:rPr>
        <w:t xml:space="preserve"> az</w:t>
      </w:r>
      <w:r w:rsidR="71B65B3F" w:rsidRPr="00003CF8">
        <w:rPr>
          <w:rFonts w:eastAsia="Times New Roman"/>
          <w:sz w:val="20"/>
          <w:szCs w:val="20"/>
          <w:lang w:eastAsia="hu-HU"/>
        </w:rPr>
        <w:t xml:space="preserve"> </w:t>
      </w:r>
      <w:hyperlink r:id="rId7" w:history="1">
        <w:r w:rsidR="009D51D8" w:rsidRPr="00003CF8">
          <w:rPr>
            <w:rStyle w:val="Hiperhivatkozs"/>
            <w:rFonts w:eastAsia="Times New Roman"/>
            <w:sz w:val="20"/>
            <w:szCs w:val="20"/>
            <w:lang w:eastAsia="hu-HU"/>
          </w:rPr>
          <w:t>www.arcolvasas.hu</w:t>
        </w:r>
      </w:hyperlink>
      <w:r w:rsidR="009D51D8" w:rsidRPr="00003CF8">
        <w:rPr>
          <w:rFonts w:eastAsia="Times New Roman"/>
          <w:sz w:val="20"/>
          <w:szCs w:val="20"/>
          <w:lang w:eastAsia="hu-HU"/>
        </w:rPr>
        <w:t xml:space="preserve"> </w:t>
      </w:r>
      <w:r w:rsidR="009D51D8" w:rsidRPr="00003CF8">
        <w:rPr>
          <w:rFonts w:eastAsia="Times New Roman"/>
          <w:color w:val="181818"/>
          <w:sz w:val="20"/>
          <w:szCs w:val="20"/>
          <w:lang w:eastAsia="hu-HU"/>
        </w:rPr>
        <w:t>c</w:t>
      </w:r>
      <w:r w:rsidR="71B65B3F" w:rsidRPr="00003CF8">
        <w:rPr>
          <w:rFonts w:eastAsia="Times New Roman"/>
          <w:color w:val="181818"/>
          <w:sz w:val="20"/>
          <w:szCs w:val="20"/>
          <w:lang w:eastAsia="hu-HU"/>
        </w:rPr>
        <w:t>ímen elérhető honlap</w:t>
      </w:r>
      <w:r w:rsidR="00D130DF" w:rsidRPr="00003CF8">
        <w:rPr>
          <w:rFonts w:eastAsia="Times New Roman"/>
          <w:color w:val="181818"/>
          <w:sz w:val="20"/>
          <w:szCs w:val="20"/>
          <w:lang w:eastAsia="hu-HU"/>
        </w:rPr>
        <w:t xml:space="preserve"> (a továbbiakban: </w:t>
      </w:r>
      <w:r w:rsidR="00D130DF" w:rsidRPr="00003CF8">
        <w:rPr>
          <w:rFonts w:eastAsia="Times New Roman"/>
          <w:b/>
          <w:bCs/>
          <w:color w:val="181818"/>
          <w:sz w:val="20"/>
          <w:szCs w:val="20"/>
          <w:lang w:eastAsia="hu-HU"/>
        </w:rPr>
        <w:t>Honlap</w:t>
      </w:r>
      <w:r w:rsidR="00FF5AC1" w:rsidRPr="00003CF8">
        <w:rPr>
          <w:rFonts w:eastAsia="Times New Roman"/>
          <w:color w:val="181818"/>
          <w:sz w:val="20"/>
          <w:szCs w:val="20"/>
          <w:lang w:eastAsia="hu-HU"/>
        </w:rPr>
        <w:t>)</w:t>
      </w:r>
      <w:r w:rsidR="2AA8D1BA" w:rsidRPr="00003CF8">
        <w:rPr>
          <w:rFonts w:eastAsia="Times New Roman"/>
          <w:color w:val="181818"/>
          <w:sz w:val="20"/>
          <w:szCs w:val="20"/>
          <w:lang w:eastAsia="hu-HU"/>
        </w:rPr>
        <w:t xml:space="preserve"> böngészés</w:t>
      </w:r>
      <w:r w:rsidR="00295275" w:rsidRPr="00003CF8">
        <w:rPr>
          <w:rFonts w:eastAsia="Times New Roman"/>
          <w:color w:val="181818"/>
          <w:sz w:val="20"/>
          <w:szCs w:val="20"/>
          <w:lang w:eastAsia="hu-HU"/>
        </w:rPr>
        <w:t>é</w:t>
      </w:r>
      <w:r w:rsidR="2AA8D1BA" w:rsidRPr="00003CF8">
        <w:rPr>
          <w:rFonts w:eastAsia="Times New Roman"/>
          <w:color w:val="181818"/>
          <w:sz w:val="20"/>
          <w:szCs w:val="20"/>
          <w:lang w:eastAsia="hu-HU"/>
        </w:rPr>
        <w:t xml:space="preserve">t, </w:t>
      </w:r>
      <w:r w:rsidR="00003CF8" w:rsidRPr="00003CF8">
        <w:rPr>
          <w:rFonts w:eastAsia="Times New Roman"/>
          <w:color w:val="181818"/>
          <w:sz w:val="20"/>
          <w:szCs w:val="20"/>
          <w:lang w:eastAsia="hu-HU"/>
        </w:rPr>
        <w:t>és</w:t>
      </w:r>
      <w:r w:rsidR="2AA8D1BA" w:rsidRPr="00003CF8">
        <w:rPr>
          <w:rFonts w:eastAsia="Times New Roman"/>
          <w:color w:val="181818"/>
          <w:sz w:val="20"/>
          <w:szCs w:val="20"/>
          <w:lang w:eastAsia="hu-HU"/>
        </w:rPr>
        <w:t xml:space="preserve"> </w:t>
      </w:r>
      <w:r w:rsidR="00754118" w:rsidRPr="00003CF8">
        <w:rPr>
          <w:rFonts w:eastAsia="Times New Roman"/>
          <w:color w:val="181818"/>
          <w:sz w:val="20"/>
          <w:szCs w:val="20"/>
          <w:lang w:eastAsia="hu-HU"/>
        </w:rPr>
        <w:t xml:space="preserve">a Honlap </w:t>
      </w:r>
      <w:r w:rsidR="008D5A06" w:rsidRPr="00003CF8">
        <w:rPr>
          <w:rFonts w:eastAsia="Times New Roman"/>
          <w:color w:val="181818"/>
          <w:sz w:val="20"/>
          <w:szCs w:val="20"/>
          <w:lang w:eastAsia="hu-HU"/>
        </w:rPr>
        <w:t>egyes funkcióinak használatát</w:t>
      </w:r>
      <w:r w:rsidR="00FF5AC1" w:rsidRPr="00003CF8">
        <w:rPr>
          <w:rFonts w:eastAsia="Times New Roman"/>
          <w:color w:val="181818"/>
          <w:sz w:val="20"/>
          <w:szCs w:val="20"/>
          <w:lang w:eastAsia="hu-HU"/>
        </w:rPr>
        <w:t xml:space="preserve"> is</w:t>
      </w:r>
      <w:r w:rsidR="2AA8D1BA" w:rsidRPr="00003CF8">
        <w:rPr>
          <w:rFonts w:eastAsia="Times New Roman"/>
          <w:color w:val="181818"/>
          <w:sz w:val="20"/>
          <w:szCs w:val="20"/>
          <w:lang w:eastAsia="hu-HU"/>
        </w:rPr>
        <w:t xml:space="preserve">, </w:t>
      </w:r>
      <w:r w:rsidR="71B65B3F" w:rsidRPr="00003CF8">
        <w:rPr>
          <w:rFonts w:eastAsia="Times New Roman"/>
          <w:color w:val="181818"/>
          <w:sz w:val="20"/>
          <w:szCs w:val="20"/>
          <w:lang w:eastAsia="hu-HU"/>
        </w:rPr>
        <w:t xml:space="preserve">amennyiben a jelen </w:t>
      </w:r>
      <w:r w:rsidR="11F6C4E3" w:rsidRPr="00003CF8">
        <w:rPr>
          <w:rFonts w:eastAsia="Times New Roman"/>
          <w:color w:val="181818"/>
          <w:sz w:val="20"/>
          <w:szCs w:val="20"/>
          <w:lang w:eastAsia="hu-HU"/>
        </w:rPr>
        <w:t>Tájékoztatóban</w:t>
      </w:r>
      <w:r w:rsidR="71B65B3F" w:rsidRPr="00003CF8">
        <w:rPr>
          <w:rFonts w:eastAsia="Times New Roman"/>
          <w:color w:val="181818"/>
          <w:sz w:val="20"/>
          <w:szCs w:val="20"/>
          <w:lang w:eastAsia="hu-HU"/>
        </w:rPr>
        <w:t xml:space="preserve"> foglaltakat</w:t>
      </w:r>
      <w:r w:rsidR="11F6C4E3" w:rsidRPr="00003CF8">
        <w:rPr>
          <w:rFonts w:eastAsia="Times New Roman"/>
          <w:color w:val="181818"/>
          <w:sz w:val="20"/>
          <w:szCs w:val="20"/>
          <w:lang w:eastAsia="hu-HU"/>
        </w:rPr>
        <w:t xml:space="preserve"> megértette</w:t>
      </w:r>
      <w:r w:rsidR="001E3A9A" w:rsidRPr="00003CF8">
        <w:rPr>
          <w:rFonts w:eastAsia="Times New Roman"/>
          <w:color w:val="181818"/>
          <w:sz w:val="20"/>
          <w:szCs w:val="20"/>
          <w:lang w:eastAsia="hu-HU"/>
        </w:rPr>
        <w:t>d</w:t>
      </w:r>
      <w:r w:rsidR="71B65B3F" w:rsidRPr="00003CF8">
        <w:rPr>
          <w:rFonts w:eastAsia="Times New Roman"/>
          <w:color w:val="181818"/>
          <w:sz w:val="20"/>
          <w:szCs w:val="20"/>
          <w:lang w:eastAsia="hu-HU"/>
        </w:rPr>
        <w:t xml:space="preserve"> </w:t>
      </w:r>
      <w:r w:rsidR="11F6C4E3" w:rsidRPr="00003CF8">
        <w:rPr>
          <w:rFonts w:eastAsia="Times New Roman"/>
          <w:color w:val="181818"/>
          <w:sz w:val="20"/>
          <w:szCs w:val="20"/>
          <w:lang w:eastAsia="hu-HU"/>
        </w:rPr>
        <w:t>és</w:t>
      </w:r>
      <w:r w:rsidR="71B65B3F" w:rsidRPr="00003CF8">
        <w:rPr>
          <w:rFonts w:eastAsia="Times New Roman"/>
          <w:color w:val="181818"/>
          <w:sz w:val="20"/>
          <w:szCs w:val="20"/>
          <w:lang w:eastAsia="hu-HU"/>
        </w:rPr>
        <w:t xml:space="preserve"> </w:t>
      </w:r>
      <w:r w:rsidR="71B65B3F" w:rsidRPr="00003CF8">
        <w:rPr>
          <w:rFonts w:eastAsia="Times New Roman"/>
          <w:color w:val="181818"/>
          <w:sz w:val="20"/>
          <w:szCs w:val="20"/>
          <w:u w:val="single"/>
          <w:lang w:eastAsia="hu-HU"/>
        </w:rPr>
        <w:t>elfogad</w:t>
      </w:r>
      <w:r w:rsidR="001E3A9A" w:rsidRPr="00003CF8">
        <w:rPr>
          <w:rFonts w:eastAsia="Times New Roman"/>
          <w:color w:val="181818"/>
          <w:sz w:val="20"/>
          <w:szCs w:val="20"/>
          <w:u w:val="single"/>
          <w:lang w:eastAsia="hu-HU"/>
        </w:rPr>
        <w:t>od</w:t>
      </w:r>
      <w:r w:rsidR="71B65B3F" w:rsidRPr="00003CF8">
        <w:rPr>
          <w:rFonts w:eastAsia="Times New Roman"/>
          <w:color w:val="181818"/>
          <w:sz w:val="20"/>
          <w:szCs w:val="20"/>
          <w:lang w:eastAsia="hu-HU"/>
        </w:rPr>
        <w:t>!</w:t>
      </w:r>
    </w:p>
    <w:p w14:paraId="2BD17338" w14:textId="77777777" w:rsidR="00FC59AF" w:rsidRPr="00817B59" w:rsidRDefault="00FC59AF" w:rsidP="00FC59AF">
      <w:pPr>
        <w:spacing w:after="0" w:line="240" w:lineRule="auto"/>
        <w:jc w:val="both"/>
        <w:textAlignment w:val="baseline"/>
        <w:rPr>
          <w:rFonts w:eastAsia="Times New Roman" w:cstheme="minorHAnsi"/>
          <w:color w:val="181818"/>
          <w:sz w:val="20"/>
          <w:szCs w:val="20"/>
          <w:lang w:eastAsia="hu-HU"/>
        </w:rPr>
      </w:pPr>
    </w:p>
    <w:p w14:paraId="11D04D26" w14:textId="1DABA29D" w:rsidR="00FC59AF" w:rsidRPr="00817B59" w:rsidRDefault="71B65B3F" w:rsidP="59A0273C">
      <w:pPr>
        <w:spacing w:after="0" w:line="240" w:lineRule="auto"/>
        <w:jc w:val="both"/>
        <w:textAlignment w:val="baseline"/>
        <w:rPr>
          <w:rFonts w:eastAsia="Times New Roman"/>
          <w:color w:val="181818"/>
          <w:sz w:val="20"/>
          <w:szCs w:val="20"/>
          <w:lang w:eastAsia="hu-HU"/>
        </w:rPr>
      </w:pPr>
      <w:r w:rsidRPr="55D65967">
        <w:rPr>
          <w:rFonts w:eastAsia="Times New Roman"/>
          <w:color w:val="181818"/>
          <w:sz w:val="20"/>
          <w:szCs w:val="20"/>
          <w:lang w:eastAsia="hu-HU"/>
        </w:rPr>
        <w:t xml:space="preserve">A </w:t>
      </w:r>
      <w:r w:rsidR="11F6C4E3" w:rsidRPr="55D65967">
        <w:rPr>
          <w:rFonts w:eastAsia="Times New Roman"/>
          <w:color w:val="181818"/>
          <w:sz w:val="20"/>
          <w:szCs w:val="20"/>
          <w:lang w:eastAsia="hu-HU"/>
        </w:rPr>
        <w:t>személyes adatai</w:t>
      </w:r>
      <w:r w:rsidR="001E3A9A">
        <w:rPr>
          <w:rFonts w:eastAsia="Times New Roman"/>
          <w:color w:val="181818"/>
          <w:sz w:val="20"/>
          <w:szCs w:val="20"/>
          <w:lang w:eastAsia="hu-HU"/>
        </w:rPr>
        <w:t>d</w:t>
      </w:r>
      <w:r w:rsidR="11F6C4E3" w:rsidRPr="55D65967">
        <w:rPr>
          <w:rFonts w:eastAsia="Times New Roman"/>
          <w:color w:val="181818"/>
          <w:sz w:val="20"/>
          <w:szCs w:val="20"/>
          <w:lang w:eastAsia="hu-HU"/>
        </w:rPr>
        <w:t>nak (a továbbiakban</w:t>
      </w:r>
      <w:r w:rsidR="194002B0" w:rsidRPr="55D65967">
        <w:rPr>
          <w:rFonts w:eastAsia="Times New Roman"/>
          <w:color w:val="181818"/>
          <w:sz w:val="20"/>
          <w:szCs w:val="20"/>
          <w:lang w:eastAsia="hu-HU"/>
        </w:rPr>
        <w:t>:</w:t>
      </w:r>
      <w:r w:rsidR="11F6C4E3" w:rsidRPr="55D65967">
        <w:rPr>
          <w:rFonts w:eastAsia="Times New Roman"/>
          <w:color w:val="181818"/>
          <w:sz w:val="20"/>
          <w:szCs w:val="20"/>
          <w:lang w:eastAsia="hu-HU"/>
        </w:rPr>
        <w:t xml:space="preserve"> </w:t>
      </w:r>
      <w:r w:rsidR="11F6C4E3" w:rsidRPr="55D65967">
        <w:rPr>
          <w:rFonts w:eastAsia="Times New Roman"/>
          <w:b/>
          <w:bCs/>
          <w:color w:val="181818"/>
          <w:sz w:val="20"/>
          <w:szCs w:val="20"/>
          <w:lang w:eastAsia="hu-HU"/>
        </w:rPr>
        <w:t>Adat</w:t>
      </w:r>
      <w:r w:rsidR="11F6C4E3" w:rsidRPr="55D65967">
        <w:rPr>
          <w:rFonts w:eastAsia="Times New Roman"/>
          <w:color w:val="181818"/>
          <w:sz w:val="20"/>
          <w:szCs w:val="20"/>
          <w:lang w:eastAsia="hu-HU"/>
        </w:rPr>
        <w:t xml:space="preserve">) a Honlap üzemeltetője, </w:t>
      </w:r>
      <w:r w:rsidR="32262771" w:rsidRPr="00B80CAC">
        <w:rPr>
          <w:rFonts w:eastAsia="Times New Roman"/>
          <w:b/>
          <w:bCs/>
          <w:color w:val="181818"/>
          <w:sz w:val="20"/>
          <w:szCs w:val="20"/>
          <w:lang w:eastAsia="hu-HU"/>
        </w:rPr>
        <w:t>Stampf Krisztina</w:t>
      </w:r>
      <w:r w:rsidR="00E63457" w:rsidRPr="00B80CAC">
        <w:rPr>
          <w:rFonts w:eastAsia="Times New Roman"/>
          <w:b/>
          <w:bCs/>
          <w:color w:val="181818"/>
          <w:sz w:val="20"/>
          <w:szCs w:val="20"/>
          <w:lang w:eastAsia="hu-HU"/>
        </w:rPr>
        <w:t xml:space="preserve"> egyéni vállalkozó</w:t>
      </w:r>
      <w:r w:rsidR="32262771" w:rsidRPr="55D65967">
        <w:rPr>
          <w:rFonts w:eastAsia="Times New Roman"/>
          <w:color w:val="181818"/>
          <w:sz w:val="20"/>
          <w:szCs w:val="20"/>
          <w:lang w:eastAsia="hu-HU"/>
        </w:rPr>
        <w:t xml:space="preserve"> </w:t>
      </w:r>
      <w:r w:rsidR="11F6C4E3" w:rsidRPr="55D65967">
        <w:rPr>
          <w:rFonts w:eastAsia="Times New Roman"/>
          <w:color w:val="181818"/>
          <w:sz w:val="20"/>
          <w:szCs w:val="20"/>
          <w:lang w:eastAsia="hu-HU"/>
        </w:rPr>
        <w:t xml:space="preserve">(a továbbiakban: </w:t>
      </w:r>
      <w:r w:rsidR="11F6C4E3" w:rsidRPr="55D65967">
        <w:rPr>
          <w:rFonts w:eastAsia="Times New Roman"/>
          <w:b/>
          <w:bCs/>
          <w:color w:val="181818"/>
          <w:sz w:val="20"/>
          <w:szCs w:val="20"/>
          <w:lang w:eastAsia="hu-HU"/>
        </w:rPr>
        <w:t>Adatkezelő</w:t>
      </w:r>
      <w:r w:rsidR="11F6C4E3" w:rsidRPr="55D65967">
        <w:rPr>
          <w:rFonts w:eastAsia="Times New Roman"/>
          <w:color w:val="181818"/>
          <w:sz w:val="20"/>
          <w:szCs w:val="20"/>
          <w:lang w:eastAsia="hu-HU"/>
        </w:rPr>
        <w:t>) által történő kezelésére az adatkezelés kezdetekor</w:t>
      </w:r>
      <w:r w:rsidRPr="55D65967">
        <w:rPr>
          <w:rFonts w:eastAsia="Times New Roman"/>
          <w:color w:val="181818"/>
          <w:sz w:val="20"/>
          <w:szCs w:val="20"/>
          <w:lang w:eastAsia="hu-HU"/>
        </w:rPr>
        <w:t xml:space="preserve"> irányadó </w:t>
      </w:r>
      <w:r w:rsidR="11F6C4E3" w:rsidRPr="55D65967">
        <w:rPr>
          <w:rFonts w:eastAsia="Times New Roman"/>
          <w:color w:val="181818"/>
          <w:sz w:val="20"/>
          <w:szCs w:val="20"/>
          <w:lang w:eastAsia="hu-HU"/>
        </w:rPr>
        <w:t>Tájékoztató</w:t>
      </w:r>
      <w:r w:rsidRPr="55D65967">
        <w:rPr>
          <w:rFonts w:eastAsia="Times New Roman"/>
          <w:color w:val="181818"/>
          <w:sz w:val="20"/>
          <w:szCs w:val="20"/>
          <w:lang w:eastAsia="hu-HU"/>
        </w:rPr>
        <w:t xml:space="preserve"> az irányadó. </w:t>
      </w:r>
    </w:p>
    <w:p w14:paraId="7F2C7880" w14:textId="77777777" w:rsidR="00FC59AF" w:rsidRPr="00817B59" w:rsidRDefault="00FC59AF" w:rsidP="00A00200">
      <w:pPr>
        <w:spacing w:after="0" w:line="240" w:lineRule="auto"/>
        <w:jc w:val="both"/>
        <w:textAlignment w:val="baseline"/>
        <w:rPr>
          <w:rFonts w:eastAsia="Times New Roman" w:cstheme="minorHAnsi"/>
          <w:color w:val="181818"/>
          <w:sz w:val="20"/>
          <w:szCs w:val="20"/>
          <w:lang w:eastAsia="hu-HU"/>
        </w:rPr>
      </w:pPr>
    </w:p>
    <w:p w14:paraId="6817D490" w14:textId="77777777" w:rsidR="00FC59AF" w:rsidRPr="00817B59" w:rsidRDefault="00FC59AF" w:rsidP="00A00200">
      <w:pPr>
        <w:spacing w:after="0" w:line="240" w:lineRule="auto"/>
        <w:jc w:val="both"/>
        <w:textAlignment w:val="baseline"/>
        <w:rPr>
          <w:rFonts w:eastAsia="Times New Roman" w:cstheme="minorHAnsi"/>
          <w:b/>
          <w:color w:val="181818"/>
          <w:sz w:val="20"/>
          <w:szCs w:val="20"/>
          <w:u w:val="single"/>
          <w:lang w:eastAsia="hu-HU"/>
        </w:rPr>
      </w:pPr>
      <w:r w:rsidRPr="00817B59">
        <w:rPr>
          <w:rFonts w:eastAsia="Times New Roman" w:cstheme="minorHAnsi"/>
          <w:b/>
          <w:color w:val="181818"/>
          <w:sz w:val="20"/>
          <w:szCs w:val="20"/>
          <w:u w:val="single"/>
          <w:lang w:eastAsia="hu-HU"/>
        </w:rPr>
        <w:t>1)</w:t>
      </w:r>
      <w:r w:rsidRPr="00817B59">
        <w:rPr>
          <w:rFonts w:eastAsia="Times New Roman" w:cstheme="minorHAnsi"/>
          <w:b/>
          <w:color w:val="181818"/>
          <w:sz w:val="20"/>
          <w:szCs w:val="20"/>
          <w:u w:val="single"/>
          <w:lang w:eastAsia="hu-HU"/>
        </w:rPr>
        <w:tab/>
        <w:t xml:space="preserve">Bevezető, </w:t>
      </w:r>
      <w:r w:rsidR="00375B67" w:rsidRPr="00817B59">
        <w:rPr>
          <w:rFonts w:eastAsia="Times New Roman" w:cstheme="minorHAnsi"/>
          <w:b/>
          <w:color w:val="181818"/>
          <w:sz w:val="20"/>
          <w:szCs w:val="20"/>
          <w:u w:val="single"/>
          <w:lang w:eastAsia="hu-HU"/>
        </w:rPr>
        <w:t>az Adatkezelő</w:t>
      </w:r>
      <w:r w:rsidR="00113DA7" w:rsidRPr="00817B59">
        <w:rPr>
          <w:rFonts w:eastAsia="Times New Roman" w:cstheme="minorHAnsi"/>
          <w:b/>
          <w:color w:val="181818"/>
          <w:sz w:val="20"/>
          <w:szCs w:val="20"/>
          <w:u w:val="single"/>
          <w:lang w:eastAsia="hu-HU"/>
        </w:rPr>
        <w:t>, fogalom-meghatározások</w:t>
      </w:r>
    </w:p>
    <w:p w14:paraId="0E92FF46" w14:textId="4C24E36A" w:rsidR="00113DA7" w:rsidRPr="00817B59" w:rsidRDefault="48282F90" w:rsidP="55D65967">
      <w:pPr>
        <w:spacing w:after="0" w:line="240" w:lineRule="auto"/>
        <w:jc w:val="both"/>
        <w:textAlignment w:val="baseline"/>
        <w:rPr>
          <w:rFonts w:eastAsia="Times New Roman"/>
          <w:color w:val="181818"/>
          <w:sz w:val="20"/>
          <w:szCs w:val="20"/>
          <w:lang w:eastAsia="hu-HU"/>
        </w:rPr>
      </w:pPr>
      <w:r w:rsidRPr="55D65967">
        <w:rPr>
          <w:rFonts w:eastAsia="Times New Roman"/>
          <w:color w:val="181818"/>
          <w:sz w:val="20"/>
          <w:szCs w:val="20"/>
          <w:lang w:eastAsia="hu-HU"/>
        </w:rPr>
        <w:t xml:space="preserve">Adatkezelő </w:t>
      </w:r>
      <w:r w:rsidR="24E9A393" w:rsidRPr="55D65967">
        <w:rPr>
          <w:rFonts w:eastAsia="Times New Roman"/>
          <w:color w:val="181818"/>
          <w:sz w:val="20"/>
          <w:szCs w:val="20"/>
          <w:lang w:eastAsia="hu-HU"/>
        </w:rPr>
        <w:t>az arcolvasás</w:t>
      </w:r>
      <w:r w:rsidR="00FB2EAC">
        <w:rPr>
          <w:rFonts w:eastAsia="Times New Roman"/>
          <w:color w:val="181818"/>
          <w:sz w:val="20"/>
          <w:szCs w:val="20"/>
          <w:lang w:eastAsia="hu-HU"/>
        </w:rPr>
        <w:t xml:space="preserve"> és nyomolvasás</w:t>
      </w:r>
      <w:r w:rsidR="24E9A393" w:rsidRPr="55D65967">
        <w:rPr>
          <w:rFonts w:eastAsia="Times New Roman"/>
          <w:color w:val="181818"/>
          <w:sz w:val="20"/>
          <w:szCs w:val="20"/>
          <w:lang w:eastAsia="hu-HU"/>
        </w:rPr>
        <w:t xml:space="preserve"> tudományának ismertetésével, népszerűsítésével, gyako</w:t>
      </w:r>
      <w:r w:rsidR="57821AA1" w:rsidRPr="55D65967">
        <w:rPr>
          <w:rFonts w:eastAsia="Times New Roman"/>
          <w:color w:val="181818"/>
          <w:sz w:val="20"/>
          <w:szCs w:val="20"/>
          <w:lang w:eastAsia="hu-HU"/>
        </w:rPr>
        <w:t>r</w:t>
      </w:r>
      <w:r w:rsidR="24E9A393" w:rsidRPr="55D65967">
        <w:rPr>
          <w:rFonts w:eastAsia="Times New Roman"/>
          <w:color w:val="181818"/>
          <w:sz w:val="20"/>
          <w:szCs w:val="20"/>
          <w:lang w:eastAsia="hu-HU"/>
        </w:rPr>
        <w:t xml:space="preserve">lásával és oktatásával foglalkozik, </w:t>
      </w:r>
      <w:r w:rsidR="005A71D7">
        <w:rPr>
          <w:rFonts w:eastAsia="Times New Roman"/>
          <w:color w:val="181818"/>
          <w:sz w:val="20"/>
          <w:szCs w:val="20"/>
          <w:lang w:eastAsia="hu-HU"/>
        </w:rPr>
        <w:t>szolgáltatását</w:t>
      </w:r>
      <w:r w:rsidR="032E3675" w:rsidRPr="55D65967">
        <w:rPr>
          <w:rFonts w:eastAsia="Times New Roman"/>
          <w:color w:val="181818"/>
          <w:sz w:val="20"/>
          <w:szCs w:val="20"/>
          <w:lang w:eastAsia="hu-HU"/>
        </w:rPr>
        <w:t xml:space="preserve"> elsődlegesen önismereti célból</w:t>
      </w:r>
      <w:r w:rsidR="7D01691B" w:rsidRPr="55D65967">
        <w:rPr>
          <w:rFonts w:eastAsia="Times New Roman"/>
          <w:color w:val="181818"/>
          <w:sz w:val="20"/>
          <w:szCs w:val="20"/>
          <w:lang w:eastAsia="hu-HU"/>
        </w:rPr>
        <w:t>, egyéni vagy kiscsoportos felnőttoktatás keretében</w:t>
      </w:r>
      <w:r w:rsidR="032E3675" w:rsidRPr="55D65967">
        <w:rPr>
          <w:rFonts w:eastAsia="Times New Roman"/>
          <w:color w:val="181818"/>
          <w:sz w:val="20"/>
          <w:szCs w:val="20"/>
          <w:lang w:eastAsia="hu-HU"/>
        </w:rPr>
        <w:t xml:space="preserve"> nyújtja</w:t>
      </w:r>
      <w:r w:rsidR="3EB5095C" w:rsidRPr="55D65967">
        <w:rPr>
          <w:rFonts w:eastAsia="Times New Roman"/>
          <w:color w:val="181818"/>
          <w:sz w:val="20"/>
          <w:szCs w:val="20"/>
          <w:lang w:eastAsia="hu-HU"/>
        </w:rPr>
        <w:t xml:space="preserve">. Adatkezelő a tevékenysége során </w:t>
      </w:r>
      <w:r w:rsidR="134830B8" w:rsidRPr="55D65967">
        <w:rPr>
          <w:rFonts w:eastAsia="Times New Roman"/>
          <w:color w:val="181818"/>
          <w:sz w:val="20"/>
          <w:szCs w:val="20"/>
          <w:lang w:eastAsia="hu-HU"/>
        </w:rPr>
        <w:t xml:space="preserve">személyes adatokat kezel az alábbiak szerint. </w:t>
      </w:r>
    </w:p>
    <w:p w14:paraId="4431B982" w14:textId="7CA9D0ED" w:rsidR="00113DA7" w:rsidRPr="00817B59" w:rsidRDefault="00113DA7" w:rsidP="55D65967">
      <w:pPr>
        <w:spacing w:after="0" w:line="240" w:lineRule="auto"/>
        <w:jc w:val="both"/>
        <w:textAlignment w:val="baseline"/>
        <w:rPr>
          <w:rFonts w:eastAsia="Times New Roman"/>
          <w:color w:val="181818"/>
          <w:sz w:val="20"/>
          <w:szCs w:val="20"/>
          <w:lang w:eastAsia="hu-HU"/>
        </w:rPr>
      </w:pPr>
    </w:p>
    <w:p w14:paraId="1360F9FA" w14:textId="466759C8" w:rsidR="00113DA7" w:rsidRPr="00817B59" w:rsidRDefault="005224B0"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A</w:t>
      </w:r>
      <w:r w:rsidR="15BE6296" w:rsidRPr="55D65967">
        <w:rPr>
          <w:rFonts w:eastAsia="Times New Roman"/>
          <w:color w:val="181818"/>
          <w:sz w:val="20"/>
          <w:szCs w:val="20"/>
          <w:lang w:eastAsia="hu-HU"/>
        </w:rPr>
        <w:t xml:space="preserve"> Honlapon megoszthat</w:t>
      </w:r>
      <w:r>
        <w:rPr>
          <w:rFonts w:eastAsia="Times New Roman"/>
          <w:color w:val="181818"/>
          <w:sz w:val="20"/>
          <w:szCs w:val="20"/>
          <w:lang w:eastAsia="hu-HU"/>
        </w:rPr>
        <w:t>od</w:t>
      </w:r>
      <w:r w:rsidR="15BE6296" w:rsidRPr="55D65967">
        <w:rPr>
          <w:rFonts w:eastAsia="Times New Roman"/>
          <w:color w:val="181818"/>
          <w:sz w:val="20"/>
          <w:szCs w:val="20"/>
          <w:lang w:eastAsia="hu-HU"/>
        </w:rPr>
        <w:t xml:space="preserve"> a</w:t>
      </w:r>
      <w:r w:rsidR="5AEC814F" w:rsidRPr="55D65967">
        <w:rPr>
          <w:rFonts w:eastAsia="Times New Roman"/>
          <w:color w:val="181818"/>
          <w:sz w:val="20"/>
          <w:szCs w:val="20"/>
          <w:lang w:eastAsia="hu-HU"/>
        </w:rPr>
        <w:t xml:space="preserve">z Adatkezelővel </w:t>
      </w:r>
      <w:r w:rsidR="15BE6296" w:rsidRPr="55D65967">
        <w:rPr>
          <w:rFonts w:eastAsia="Times New Roman"/>
          <w:color w:val="181818"/>
          <w:sz w:val="20"/>
          <w:szCs w:val="20"/>
          <w:lang w:eastAsia="hu-HU"/>
        </w:rPr>
        <w:t>egyes személyes Adatai</w:t>
      </w:r>
      <w:r>
        <w:rPr>
          <w:rFonts w:eastAsia="Times New Roman"/>
          <w:color w:val="181818"/>
          <w:sz w:val="20"/>
          <w:szCs w:val="20"/>
          <w:lang w:eastAsia="hu-HU"/>
        </w:rPr>
        <w:t>dat</w:t>
      </w:r>
      <w:r w:rsidR="15BE6296" w:rsidRPr="55D65967">
        <w:rPr>
          <w:rFonts w:eastAsia="Times New Roman"/>
          <w:color w:val="181818"/>
          <w:sz w:val="20"/>
          <w:szCs w:val="20"/>
          <w:lang w:eastAsia="hu-HU"/>
        </w:rPr>
        <w:t>, bizonyos szolgáltatások igénybevételéhez</w:t>
      </w:r>
      <w:r w:rsidR="00DE10E7">
        <w:rPr>
          <w:rFonts w:eastAsia="Times New Roman"/>
          <w:color w:val="181818"/>
          <w:sz w:val="20"/>
          <w:szCs w:val="20"/>
          <w:lang w:eastAsia="hu-HU"/>
        </w:rPr>
        <w:t>, tanfolyamokra jelentkezéshez</w:t>
      </w:r>
      <w:r w:rsidR="15BE6296" w:rsidRPr="55D65967">
        <w:rPr>
          <w:rFonts w:eastAsia="Times New Roman"/>
          <w:color w:val="181818"/>
          <w:sz w:val="20"/>
          <w:szCs w:val="20"/>
          <w:lang w:eastAsia="hu-HU"/>
        </w:rPr>
        <w:t xml:space="preserve"> pedig meg kell oszt</w:t>
      </w:r>
      <w:r w:rsidR="00557FF8">
        <w:rPr>
          <w:rFonts w:eastAsia="Times New Roman"/>
          <w:color w:val="181818"/>
          <w:sz w:val="20"/>
          <w:szCs w:val="20"/>
          <w:lang w:eastAsia="hu-HU"/>
        </w:rPr>
        <w:t>anod</w:t>
      </w:r>
      <w:r w:rsidR="15BE6296" w:rsidRPr="55D65967">
        <w:rPr>
          <w:rFonts w:eastAsia="Times New Roman"/>
          <w:color w:val="181818"/>
          <w:sz w:val="20"/>
          <w:szCs w:val="20"/>
          <w:lang w:eastAsia="hu-HU"/>
        </w:rPr>
        <w:t xml:space="preserve"> ezeket. Az adatkezelés </w:t>
      </w:r>
      <w:r w:rsidR="00500396">
        <w:rPr>
          <w:rFonts w:eastAsia="Times New Roman"/>
          <w:color w:val="181818"/>
          <w:sz w:val="20"/>
          <w:szCs w:val="20"/>
          <w:lang w:eastAsia="hu-HU"/>
        </w:rPr>
        <w:t xml:space="preserve">– </w:t>
      </w:r>
      <w:r w:rsidR="00A71676">
        <w:rPr>
          <w:rFonts w:eastAsia="Times New Roman"/>
          <w:color w:val="181818"/>
          <w:sz w:val="20"/>
          <w:szCs w:val="20"/>
          <w:lang w:eastAsia="hu-HU"/>
        </w:rPr>
        <w:t xml:space="preserve">a jelen tájékoztató </w:t>
      </w:r>
      <w:r w:rsidR="00500396">
        <w:rPr>
          <w:rFonts w:eastAsia="Times New Roman"/>
          <w:color w:val="181818"/>
          <w:sz w:val="20"/>
          <w:szCs w:val="20"/>
          <w:lang w:eastAsia="hu-HU"/>
        </w:rPr>
        <w:t xml:space="preserve">eltérő </w:t>
      </w:r>
      <w:r w:rsidR="00A71676">
        <w:rPr>
          <w:rFonts w:eastAsia="Times New Roman"/>
          <w:color w:val="181818"/>
          <w:sz w:val="20"/>
          <w:szCs w:val="20"/>
          <w:lang w:eastAsia="hu-HU"/>
        </w:rPr>
        <w:t xml:space="preserve">rendelkezése hiányában – </w:t>
      </w:r>
      <w:r w:rsidR="15BE6296" w:rsidRPr="55D65967">
        <w:rPr>
          <w:rFonts w:eastAsia="Times New Roman"/>
          <w:color w:val="181818"/>
          <w:sz w:val="20"/>
          <w:szCs w:val="20"/>
          <w:lang w:eastAsia="hu-HU"/>
        </w:rPr>
        <w:t>a</w:t>
      </w:r>
      <w:r w:rsidR="00557FF8">
        <w:rPr>
          <w:rFonts w:eastAsia="Times New Roman"/>
          <w:color w:val="181818"/>
          <w:sz w:val="20"/>
          <w:szCs w:val="20"/>
          <w:lang w:eastAsia="hu-HU"/>
        </w:rPr>
        <w:t xml:space="preserve"> </w:t>
      </w:r>
      <w:r w:rsidR="15BE6296" w:rsidRPr="55D65967">
        <w:rPr>
          <w:rFonts w:eastAsia="Times New Roman"/>
          <w:color w:val="181818"/>
          <w:sz w:val="20"/>
          <w:szCs w:val="20"/>
          <w:lang w:eastAsia="hu-HU"/>
        </w:rPr>
        <w:t>hozzájárulás</w:t>
      </w:r>
      <w:r w:rsidR="00557FF8">
        <w:rPr>
          <w:rFonts w:eastAsia="Times New Roman"/>
          <w:color w:val="181818"/>
          <w:sz w:val="20"/>
          <w:szCs w:val="20"/>
          <w:lang w:eastAsia="hu-HU"/>
        </w:rPr>
        <w:t>odon</w:t>
      </w:r>
      <w:r w:rsidR="07B7B850" w:rsidRPr="55D65967">
        <w:rPr>
          <w:rFonts w:eastAsia="Times New Roman"/>
          <w:color w:val="181818"/>
          <w:sz w:val="20"/>
          <w:szCs w:val="20"/>
          <w:lang w:eastAsia="hu-HU"/>
        </w:rPr>
        <w:t xml:space="preserve"> alapul</w:t>
      </w:r>
      <w:r w:rsidR="15BE6296" w:rsidRPr="55D65967">
        <w:rPr>
          <w:rFonts w:eastAsia="Times New Roman"/>
          <w:color w:val="181818"/>
          <w:sz w:val="20"/>
          <w:szCs w:val="20"/>
          <w:lang w:eastAsia="hu-HU"/>
        </w:rPr>
        <w:t>. Ahho</w:t>
      </w:r>
      <w:r w:rsidR="07B7B850" w:rsidRPr="55D65967">
        <w:rPr>
          <w:rFonts w:eastAsia="Times New Roman"/>
          <w:color w:val="181818"/>
          <w:sz w:val="20"/>
          <w:szCs w:val="20"/>
          <w:lang w:eastAsia="hu-HU"/>
        </w:rPr>
        <w:t>z</w:t>
      </w:r>
      <w:r w:rsidR="15BE6296" w:rsidRPr="55D65967">
        <w:rPr>
          <w:rFonts w:eastAsia="Times New Roman"/>
          <w:color w:val="181818"/>
          <w:sz w:val="20"/>
          <w:szCs w:val="20"/>
          <w:lang w:eastAsia="hu-HU"/>
        </w:rPr>
        <w:t>, hogy érvényesen tud</w:t>
      </w:r>
      <w:r w:rsidR="00557FF8">
        <w:rPr>
          <w:rFonts w:eastAsia="Times New Roman"/>
          <w:color w:val="181818"/>
          <w:sz w:val="20"/>
          <w:szCs w:val="20"/>
          <w:lang w:eastAsia="hu-HU"/>
        </w:rPr>
        <w:t>d</w:t>
      </w:r>
      <w:r w:rsidR="15BE6296" w:rsidRPr="55D65967">
        <w:rPr>
          <w:rFonts w:eastAsia="Times New Roman"/>
          <w:color w:val="181818"/>
          <w:sz w:val="20"/>
          <w:szCs w:val="20"/>
          <w:lang w:eastAsia="hu-HU"/>
        </w:rPr>
        <w:t xml:space="preserve"> hozzájárulás</w:t>
      </w:r>
      <w:r w:rsidR="00557FF8">
        <w:rPr>
          <w:rFonts w:eastAsia="Times New Roman"/>
          <w:color w:val="181818"/>
          <w:sz w:val="20"/>
          <w:szCs w:val="20"/>
          <w:lang w:eastAsia="hu-HU"/>
        </w:rPr>
        <w:t>oda</w:t>
      </w:r>
      <w:r w:rsidR="15BE6296" w:rsidRPr="55D65967">
        <w:rPr>
          <w:rFonts w:eastAsia="Times New Roman"/>
          <w:color w:val="181818"/>
          <w:sz w:val="20"/>
          <w:szCs w:val="20"/>
          <w:lang w:eastAsia="hu-HU"/>
        </w:rPr>
        <w:t xml:space="preserve">t megadni, </w:t>
      </w:r>
      <w:r w:rsidR="07B7B850" w:rsidRPr="55D65967">
        <w:rPr>
          <w:rFonts w:eastAsia="Times New Roman"/>
          <w:color w:val="181818"/>
          <w:sz w:val="20"/>
          <w:szCs w:val="20"/>
          <w:lang w:eastAsia="hu-HU"/>
        </w:rPr>
        <w:t>Adatkezelő</w:t>
      </w:r>
      <w:r w:rsidR="15BE6296" w:rsidRPr="55D65967">
        <w:rPr>
          <w:rFonts w:eastAsia="Times New Roman"/>
          <w:color w:val="181818"/>
          <w:sz w:val="20"/>
          <w:szCs w:val="20"/>
          <w:lang w:eastAsia="hu-HU"/>
        </w:rPr>
        <w:t xml:space="preserve"> a jelen Tájékoztató útján tájékoztat</w:t>
      </w:r>
      <w:r w:rsidR="00557FF8">
        <w:rPr>
          <w:rFonts w:eastAsia="Times New Roman"/>
          <w:color w:val="181818"/>
          <w:sz w:val="20"/>
          <w:szCs w:val="20"/>
          <w:lang w:eastAsia="hu-HU"/>
        </w:rPr>
        <w:t xml:space="preserve"> </w:t>
      </w:r>
      <w:r w:rsidR="15BE6296" w:rsidRPr="55D65967">
        <w:rPr>
          <w:rFonts w:eastAsia="Times New Roman"/>
          <w:color w:val="181818"/>
          <w:sz w:val="20"/>
          <w:szCs w:val="20"/>
          <w:lang w:eastAsia="hu-HU"/>
        </w:rPr>
        <w:t>előzetesen az adatkezeléssel kapcsolatos tudnivalókról és a</w:t>
      </w:r>
      <w:r w:rsidR="00AE1679">
        <w:rPr>
          <w:rFonts w:eastAsia="Times New Roman"/>
          <w:color w:val="181818"/>
          <w:sz w:val="20"/>
          <w:szCs w:val="20"/>
          <w:lang w:eastAsia="hu-HU"/>
        </w:rPr>
        <w:t xml:space="preserve"> Téged</w:t>
      </w:r>
      <w:r w:rsidR="15BE6296" w:rsidRPr="55D65967">
        <w:rPr>
          <w:rFonts w:eastAsia="Times New Roman"/>
          <w:color w:val="181818"/>
          <w:sz w:val="20"/>
          <w:szCs w:val="20"/>
          <w:lang w:eastAsia="hu-HU"/>
        </w:rPr>
        <w:t>, mint érintettet megillető jogokról.</w:t>
      </w:r>
    </w:p>
    <w:p w14:paraId="0A62B2C8" w14:textId="77777777" w:rsidR="00113DA7" w:rsidRPr="00817B59" w:rsidRDefault="00113DA7" w:rsidP="00A00200">
      <w:pPr>
        <w:spacing w:after="0" w:line="240" w:lineRule="auto"/>
        <w:jc w:val="both"/>
        <w:textAlignment w:val="baseline"/>
        <w:rPr>
          <w:rFonts w:eastAsia="Times New Roman" w:cstheme="minorHAnsi"/>
          <w:color w:val="181818"/>
          <w:sz w:val="20"/>
          <w:szCs w:val="20"/>
          <w:lang w:eastAsia="hu-HU"/>
        </w:rPr>
      </w:pPr>
    </w:p>
    <w:p w14:paraId="077156A9" w14:textId="002549A1" w:rsidR="00A00200" w:rsidRPr="00817B59" w:rsidRDefault="000F21F2" w:rsidP="00A00200">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Adatkezelő</w:t>
      </w:r>
      <w:r w:rsidR="00A00200" w:rsidRPr="00817B59">
        <w:rPr>
          <w:rFonts w:eastAsia="Times New Roman" w:cstheme="minorHAnsi"/>
          <w:color w:val="181818"/>
          <w:sz w:val="20"/>
          <w:szCs w:val="20"/>
          <w:lang w:eastAsia="hu-HU"/>
        </w:rPr>
        <w:t xml:space="preserve"> az alábbi esetekben kezeli az Adatai</w:t>
      </w:r>
      <w:r w:rsidR="00765F45">
        <w:rPr>
          <w:rFonts w:eastAsia="Times New Roman" w:cstheme="minorHAnsi"/>
          <w:color w:val="181818"/>
          <w:sz w:val="20"/>
          <w:szCs w:val="20"/>
          <w:lang w:eastAsia="hu-HU"/>
        </w:rPr>
        <w:t>d</w:t>
      </w:r>
      <w:r w:rsidR="00A00200" w:rsidRPr="00817B59">
        <w:rPr>
          <w:rFonts w:eastAsia="Times New Roman" w:cstheme="minorHAnsi"/>
          <w:color w:val="181818"/>
          <w:sz w:val="20"/>
          <w:szCs w:val="20"/>
          <w:lang w:eastAsia="hu-HU"/>
        </w:rPr>
        <w:t>:</w:t>
      </w:r>
    </w:p>
    <w:p w14:paraId="2216471F" w14:textId="3D7E14A8" w:rsidR="00A00200" w:rsidRDefault="00284E46"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amikor a Honlapot böngész</w:t>
      </w:r>
      <w:r w:rsidR="009800E4">
        <w:rPr>
          <w:rFonts w:eastAsia="Times New Roman" w:cstheme="minorHAnsi"/>
          <w:color w:val="181818"/>
          <w:sz w:val="20"/>
          <w:szCs w:val="20"/>
          <w:lang w:eastAsia="hu-HU"/>
        </w:rPr>
        <w:t>ed</w:t>
      </w:r>
      <w:r w:rsidR="00A00200" w:rsidRPr="00F319B2">
        <w:rPr>
          <w:rFonts w:eastAsia="Times New Roman" w:cstheme="minorHAnsi"/>
          <w:color w:val="181818"/>
          <w:sz w:val="20"/>
          <w:szCs w:val="20"/>
          <w:lang w:eastAsia="hu-HU"/>
        </w:rPr>
        <w:t>:</w:t>
      </w:r>
      <w:r w:rsidR="00A00200" w:rsidRPr="00817B59">
        <w:rPr>
          <w:rFonts w:eastAsia="Times New Roman" w:cstheme="minorHAnsi"/>
          <w:color w:val="181818"/>
          <w:sz w:val="20"/>
          <w:szCs w:val="20"/>
          <w:lang w:eastAsia="hu-HU"/>
        </w:rPr>
        <w:t xml:space="preserve"> ún. sütik alkalmazásával,</w:t>
      </w:r>
    </w:p>
    <w:p w14:paraId="5A5F1759" w14:textId="2DBD1212" w:rsidR="00A54458" w:rsidRPr="0019309A" w:rsidRDefault="00A235DE"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007E0092">
        <w:rPr>
          <w:rFonts w:eastAsia="Times New Roman" w:cstheme="minorHAnsi"/>
          <w:color w:val="181818"/>
          <w:sz w:val="20"/>
          <w:szCs w:val="20"/>
          <w:lang w:eastAsia="hu-HU"/>
        </w:rPr>
        <w:t xml:space="preserve"> </w:t>
      </w:r>
      <w:r w:rsidR="00E52287">
        <w:rPr>
          <w:rFonts w:eastAsia="Times New Roman" w:cstheme="minorHAnsi"/>
          <w:color w:val="181818"/>
          <w:sz w:val="20"/>
          <w:szCs w:val="20"/>
          <w:lang w:eastAsia="hu-HU"/>
        </w:rPr>
        <w:t xml:space="preserve">a </w:t>
      </w:r>
      <w:r w:rsidR="00A54458" w:rsidRPr="00A54458">
        <w:rPr>
          <w:rFonts w:eastAsia="Times New Roman" w:cstheme="minorHAnsi"/>
          <w:color w:val="181818"/>
          <w:sz w:val="20"/>
          <w:szCs w:val="20"/>
          <w:lang w:eastAsia="hu-HU"/>
        </w:rPr>
        <w:t xml:space="preserve">Honlapon </w:t>
      </w:r>
      <w:r w:rsidR="00A54458" w:rsidRPr="0019309A">
        <w:rPr>
          <w:rFonts w:eastAsia="Times New Roman" w:cstheme="minorHAnsi"/>
          <w:color w:val="181818"/>
          <w:sz w:val="20"/>
          <w:szCs w:val="20"/>
          <w:lang w:eastAsia="hu-HU"/>
        </w:rPr>
        <w:t>keresztül közvetlen kapcsolatfelvétel</w:t>
      </w:r>
      <w:r w:rsidR="007E0092">
        <w:rPr>
          <w:rFonts w:eastAsia="Times New Roman" w:cstheme="minorHAnsi"/>
          <w:color w:val="181818"/>
          <w:sz w:val="20"/>
          <w:szCs w:val="20"/>
          <w:lang w:eastAsia="hu-HU"/>
        </w:rPr>
        <w:t>t</w:t>
      </w:r>
      <w:r w:rsidR="00E52287" w:rsidRPr="0019309A">
        <w:rPr>
          <w:rFonts w:eastAsia="Times New Roman" w:cstheme="minorHAnsi"/>
          <w:color w:val="181818"/>
          <w:sz w:val="20"/>
          <w:szCs w:val="20"/>
          <w:lang w:eastAsia="hu-HU"/>
        </w:rPr>
        <w:t xml:space="preserve"> kezdeményez</w:t>
      </w:r>
      <w:r w:rsidR="00765F45">
        <w:rPr>
          <w:rFonts w:eastAsia="Times New Roman" w:cstheme="minorHAnsi"/>
          <w:color w:val="181818"/>
          <w:sz w:val="20"/>
          <w:szCs w:val="20"/>
          <w:lang w:eastAsia="hu-HU"/>
        </w:rPr>
        <w:t>el</w:t>
      </w:r>
      <w:r w:rsidR="00E52287" w:rsidRPr="0019309A">
        <w:rPr>
          <w:rFonts w:eastAsia="Times New Roman" w:cstheme="minorHAnsi"/>
          <w:color w:val="181818"/>
          <w:sz w:val="20"/>
          <w:szCs w:val="20"/>
          <w:lang w:eastAsia="hu-HU"/>
        </w:rPr>
        <w:t>,</w:t>
      </w:r>
    </w:p>
    <w:p w14:paraId="04ABBDC5" w14:textId="10717D40" w:rsidR="008353C2" w:rsidRDefault="00A235DE"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007E0092">
        <w:rPr>
          <w:rFonts w:eastAsia="Times New Roman" w:cstheme="minorHAnsi"/>
          <w:color w:val="181818"/>
          <w:sz w:val="20"/>
          <w:szCs w:val="20"/>
          <w:lang w:eastAsia="hu-HU"/>
        </w:rPr>
        <w:t xml:space="preserve"> </w:t>
      </w:r>
      <w:r w:rsidR="00D249F5" w:rsidRPr="0019309A">
        <w:rPr>
          <w:rFonts w:eastAsia="Times New Roman" w:cstheme="minorHAnsi"/>
          <w:color w:val="181818"/>
          <w:sz w:val="20"/>
          <w:szCs w:val="20"/>
          <w:lang w:eastAsia="hu-HU"/>
        </w:rPr>
        <w:t>a Honlap</w:t>
      </w:r>
      <w:r w:rsidR="00D0017B" w:rsidRPr="0019309A">
        <w:rPr>
          <w:rFonts w:eastAsia="Times New Roman" w:cstheme="minorHAnsi"/>
          <w:color w:val="181818"/>
          <w:sz w:val="20"/>
          <w:szCs w:val="20"/>
          <w:lang w:eastAsia="hu-HU"/>
        </w:rPr>
        <w:t>on</w:t>
      </w:r>
      <w:r w:rsidR="004B60C5" w:rsidRPr="0019309A">
        <w:rPr>
          <w:rFonts w:eastAsia="Times New Roman" w:cstheme="minorHAnsi"/>
          <w:color w:val="181818"/>
          <w:sz w:val="20"/>
          <w:szCs w:val="20"/>
          <w:lang w:eastAsia="hu-HU"/>
        </w:rPr>
        <w:t xml:space="preserve"> keresztül </w:t>
      </w:r>
      <w:r w:rsidR="008353C2" w:rsidRPr="0019309A">
        <w:rPr>
          <w:rFonts w:eastAsia="Times New Roman" w:cstheme="minorHAnsi"/>
          <w:color w:val="181818"/>
          <w:sz w:val="20"/>
          <w:szCs w:val="20"/>
          <w:lang w:eastAsia="hu-HU"/>
        </w:rPr>
        <w:t>webinár alkalomra</w:t>
      </w:r>
      <w:r w:rsidR="00AB1907">
        <w:rPr>
          <w:rFonts w:eastAsia="Times New Roman" w:cstheme="minorHAnsi"/>
          <w:color w:val="181818"/>
          <w:sz w:val="20"/>
          <w:szCs w:val="20"/>
          <w:lang w:eastAsia="hu-HU"/>
        </w:rPr>
        <w:t xml:space="preserve"> vagy más, ingyenes előadásra vagy rendezvényre</w:t>
      </w:r>
      <w:r w:rsidR="008353C2" w:rsidRPr="0019309A">
        <w:rPr>
          <w:rFonts w:eastAsia="Times New Roman" w:cstheme="minorHAnsi"/>
          <w:color w:val="181818"/>
          <w:sz w:val="20"/>
          <w:szCs w:val="20"/>
          <w:lang w:eastAsia="hu-HU"/>
        </w:rPr>
        <w:t xml:space="preserve"> regisztrá</w:t>
      </w:r>
      <w:r w:rsidR="00AB1907">
        <w:rPr>
          <w:rFonts w:eastAsia="Times New Roman" w:cstheme="minorHAnsi"/>
          <w:color w:val="181818"/>
          <w:sz w:val="20"/>
          <w:szCs w:val="20"/>
          <w:lang w:eastAsia="hu-HU"/>
        </w:rPr>
        <w:t>l</w:t>
      </w:r>
      <w:r w:rsidR="00765F45">
        <w:rPr>
          <w:rFonts w:eastAsia="Times New Roman" w:cstheme="minorHAnsi"/>
          <w:color w:val="181818"/>
          <w:sz w:val="20"/>
          <w:szCs w:val="20"/>
          <w:lang w:eastAsia="hu-HU"/>
        </w:rPr>
        <w:t>sz</w:t>
      </w:r>
      <w:r w:rsidR="0019309A">
        <w:rPr>
          <w:rFonts w:eastAsia="Times New Roman" w:cstheme="minorHAnsi"/>
          <w:color w:val="181818"/>
          <w:sz w:val="20"/>
          <w:szCs w:val="20"/>
          <w:lang w:eastAsia="hu-HU"/>
        </w:rPr>
        <w:t>,</w:t>
      </w:r>
    </w:p>
    <w:p w14:paraId="7E8E06B2" w14:textId="2792DFC5" w:rsidR="00D249F5" w:rsidRDefault="00A235DE"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00AB1907">
        <w:rPr>
          <w:rFonts w:eastAsia="Times New Roman" w:cstheme="minorHAnsi"/>
          <w:color w:val="181818"/>
          <w:sz w:val="20"/>
          <w:szCs w:val="20"/>
          <w:lang w:eastAsia="hu-HU"/>
        </w:rPr>
        <w:t xml:space="preserve"> </w:t>
      </w:r>
      <w:r w:rsidR="00D37898" w:rsidRPr="0019309A">
        <w:rPr>
          <w:rFonts w:eastAsia="Times New Roman" w:cstheme="minorHAnsi"/>
          <w:color w:val="181818"/>
          <w:sz w:val="20"/>
          <w:szCs w:val="20"/>
          <w:lang w:eastAsia="hu-HU"/>
        </w:rPr>
        <w:t xml:space="preserve">a Honlapon keresztül </w:t>
      </w:r>
      <w:r w:rsidR="00D0017B" w:rsidRPr="0019309A">
        <w:rPr>
          <w:rFonts w:eastAsia="Times New Roman" w:cstheme="minorHAnsi"/>
          <w:color w:val="181818"/>
          <w:sz w:val="20"/>
          <w:szCs w:val="20"/>
          <w:lang w:eastAsia="hu-HU"/>
        </w:rPr>
        <w:t xml:space="preserve">értékesített </w:t>
      </w:r>
      <w:r w:rsidR="0087307A">
        <w:rPr>
          <w:rFonts w:eastAsia="Times New Roman" w:cstheme="minorHAnsi"/>
          <w:color w:val="181818"/>
          <w:sz w:val="20"/>
          <w:szCs w:val="20"/>
          <w:lang w:eastAsia="hu-HU"/>
        </w:rPr>
        <w:t xml:space="preserve">online </w:t>
      </w:r>
      <w:r w:rsidR="00D0017B" w:rsidRPr="0019309A">
        <w:rPr>
          <w:rFonts w:eastAsia="Times New Roman" w:cstheme="minorHAnsi"/>
          <w:color w:val="181818"/>
          <w:sz w:val="20"/>
          <w:szCs w:val="20"/>
          <w:lang w:eastAsia="hu-HU"/>
        </w:rPr>
        <w:t>termék</w:t>
      </w:r>
      <w:r w:rsidR="00AB1907">
        <w:rPr>
          <w:rFonts w:eastAsia="Times New Roman" w:cstheme="minorHAnsi"/>
          <w:color w:val="181818"/>
          <w:sz w:val="20"/>
          <w:szCs w:val="20"/>
          <w:lang w:eastAsia="hu-HU"/>
        </w:rPr>
        <w:t>et vásárol</w:t>
      </w:r>
      <w:r w:rsidR="00765F45">
        <w:rPr>
          <w:rFonts w:eastAsia="Times New Roman" w:cstheme="minorHAnsi"/>
          <w:color w:val="181818"/>
          <w:sz w:val="20"/>
          <w:szCs w:val="20"/>
          <w:lang w:eastAsia="hu-HU"/>
        </w:rPr>
        <w:t>sz</w:t>
      </w:r>
      <w:r w:rsidR="004C517D" w:rsidRPr="0019309A">
        <w:rPr>
          <w:rFonts w:eastAsia="Times New Roman" w:cstheme="minorHAnsi"/>
          <w:color w:val="181818"/>
          <w:sz w:val="20"/>
          <w:szCs w:val="20"/>
          <w:lang w:eastAsia="hu-HU"/>
        </w:rPr>
        <w:t>,</w:t>
      </w:r>
    </w:p>
    <w:p w14:paraId="21B7EDAF" w14:textId="4191A453" w:rsidR="00477611" w:rsidRDefault="00477611"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ha </w:t>
      </w:r>
      <w:r w:rsidR="008B22E8">
        <w:rPr>
          <w:rFonts w:eastAsia="Times New Roman" w:cstheme="minorHAnsi"/>
          <w:color w:val="181818"/>
          <w:sz w:val="20"/>
          <w:szCs w:val="20"/>
          <w:lang w:eastAsia="hu-HU"/>
        </w:rPr>
        <w:t>a Honlapon keresztül arcolvasás közönségtalálkozóra jelentkezel,</w:t>
      </w:r>
    </w:p>
    <w:p w14:paraId="71ED922E" w14:textId="77777777" w:rsidR="009F5455" w:rsidRPr="0019309A" w:rsidRDefault="009F5455" w:rsidP="009F5455">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ha </w:t>
      </w:r>
      <w:r w:rsidRPr="0019309A">
        <w:rPr>
          <w:rFonts w:eastAsia="Times New Roman" w:cstheme="minorHAnsi"/>
          <w:color w:val="181818"/>
          <w:sz w:val="20"/>
          <w:szCs w:val="20"/>
          <w:lang w:eastAsia="hu-HU"/>
        </w:rPr>
        <w:t>a Honlapon keresztül egyéni konzultációs időpont</w:t>
      </w:r>
      <w:r>
        <w:rPr>
          <w:rFonts w:eastAsia="Times New Roman" w:cstheme="minorHAnsi"/>
          <w:color w:val="181818"/>
          <w:sz w:val="20"/>
          <w:szCs w:val="20"/>
          <w:lang w:eastAsia="hu-HU"/>
        </w:rPr>
        <w:t>ot foglalsz</w:t>
      </w:r>
      <w:r w:rsidRPr="0019309A">
        <w:rPr>
          <w:rFonts w:eastAsia="Times New Roman" w:cstheme="minorHAnsi"/>
          <w:color w:val="181818"/>
          <w:sz w:val="20"/>
          <w:szCs w:val="20"/>
          <w:lang w:eastAsia="hu-HU"/>
        </w:rPr>
        <w:t>,</w:t>
      </w:r>
    </w:p>
    <w:p w14:paraId="716240C7" w14:textId="05EC2241" w:rsidR="002D14C4" w:rsidRDefault="00A235DE" w:rsidP="002D14C4">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006860D9">
        <w:rPr>
          <w:rFonts w:eastAsia="Times New Roman" w:cstheme="minorHAnsi"/>
          <w:color w:val="181818"/>
          <w:sz w:val="20"/>
          <w:szCs w:val="20"/>
          <w:lang w:eastAsia="hu-HU"/>
        </w:rPr>
        <w:t xml:space="preserve"> </w:t>
      </w:r>
      <w:r w:rsidR="002D14C4" w:rsidRPr="0019309A">
        <w:rPr>
          <w:rFonts w:eastAsia="Times New Roman" w:cstheme="minorHAnsi"/>
          <w:color w:val="181818"/>
          <w:sz w:val="20"/>
          <w:szCs w:val="20"/>
          <w:lang w:eastAsia="hu-HU"/>
        </w:rPr>
        <w:t xml:space="preserve">felnőttképzési szerződést igénylő tanfolyamon </w:t>
      </w:r>
      <w:r w:rsidR="00F91560">
        <w:rPr>
          <w:rFonts w:eastAsia="Times New Roman" w:cstheme="minorHAnsi"/>
          <w:color w:val="181818"/>
          <w:sz w:val="20"/>
          <w:szCs w:val="20"/>
          <w:lang w:eastAsia="hu-HU"/>
        </w:rPr>
        <w:t>vesz</w:t>
      </w:r>
      <w:r w:rsidR="008912D6">
        <w:rPr>
          <w:rFonts w:eastAsia="Times New Roman" w:cstheme="minorHAnsi"/>
          <w:color w:val="181818"/>
          <w:sz w:val="20"/>
          <w:szCs w:val="20"/>
          <w:lang w:eastAsia="hu-HU"/>
        </w:rPr>
        <w:t>el</w:t>
      </w:r>
      <w:r w:rsidR="00F91560">
        <w:rPr>
          <w:rFonts w:eastAsia="Times New Roman" w:cstheme="minorHAnsi"/>
          <w:color w:val="181818"/>
          <w:sz w:val="20"/>
          <w:szCs w:val="20"/>
          <w:lang w:eastAsia="hu-HU"/>
        </w:rPr>
        <w:t xml:space="preserve"> részt</w:t>
      </w:r>
      <w:r w:rsidR="00AE1679">
        <w:rPr>
          <w:rFonts w:eastAsia="Times New Roman" w:cstheme="minorHAnsi"/>
          <w:color w:val="181818"/>
          <w:sz w:val="20"/>
          <w:szCs w:val="20"/>
          <w:lang w:eastAsia="hu-HU"/>
        </w:rPr>
        <w:t>,</w:t>
      </w:r>
    </w:p>
    <w:p w14:paraId="76FC92BD" w14:textId="3699AED3" w:rsidR="002A66EC" w:rsidRDefault="002A66EC" w:rsidP="002D14C4">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ha modellként </w:t>
      </w:r>
      <w:r w:rsidR="00634A2E">
        <w:rPr>
          <w:rFonts w:eastAsia="Times New Roman" w:cstheme="minorHAnsi"/>
          <w:color w:val="181818"/>
          <w:sz w:val="20"/>
          <w:szCs w:val="20"/>
          <w:lang w:eastAsia="hu-HU"/>
        </w:rPr>
        <w:t>jelentkezel a Szolgáltatónál,</w:t>
      </w:r>
    </w:p>
    <w:p w14:paraId="6E6E2CB8" w14:textId="47331BB9" w:rsidR="009F5455" w:rsidRPr="009F5455" w:rsidRDefault="009F5455" w:rsidP="009F5455">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Pr="00987F23">
        <w:rPr>
          <w:rFonts w:eastAsia="Times New Roman" w:cstheme="minorHAnsi"/>
          <w:color w:val="181818"/>
          <w:sz w:val="20"/>
          <w:szCs w:val="20"/>
          <w:lang w:eastAsia="hu-HU"/>
        </w:rPr>
        <w:t xml:space="preserve"> marketing célú adatkezelés</w:t>
      </w:r>
      <w:r>
        <w:rPr>
          <w:rFonts w:eastAsia="Times New Roman" w:cstheme="minorHAnsi"/>
          <w:color w:val="181818"/>
          <w:sz w:val="20"/>
          <w:szCs w:val="20"/>
          <w:lang w:eastAsia="hu-HU"/>
        </w:rPr>
        <w:t>hez adod meg hozzájárulásod, például hírlevélre iratkozol fel, vagy egyéb, a marketing célú adatkezeléshez történő hozzájárulás</w:t>
      </w:r>
      <w:r w:rsidR="00E77E3B">
        <w:rPr>
          <w:rFonts w:eastAsia="Times New Roman" w:cstheme="minorHAnsi"/>
          <w:color w:val="181818"/>
          <w:sz w:val="20"/>
          <w:szCs w:val="20"/>
          <w:lang w:eastAsia="hu-HU"/>
        </w:rPr>
        <w:t>oda</w:t>
      </w:r>
      <w:r>
        <w:rPr>
          <w:rFonts w:eastAsia="Times New Roman" w:cstheme="minorHAnsi"/>
          <w:color w:val="181818"/>
          <w:sz w:val="20"/>
          <w:szCs w:val="20"/>
          <w:lang w:eastAsia="hu-HU"/>
        </w:rPr>
        <w:t>t igénylő kvízjátékon vagy egyéb hasonló játékban veszel részt.</w:t>
      </w:r>
    </w:p>
    <w:p w14:paraId="24717ED4" w14:textId="77777777" w:rsidR="00A00200" w:rsidRPr="00817B59" w:rsidRDefault="00A00200" w:rsidP="00A00200">
      <w:pPr>
        <w:spacing w:after="0" w:line="240" w:lineRule="auto"/>
        <w:jc w:val="both"/>
        <w:textAlignment w:val="baseline"/>
        <w:rPr>
          <w:rFonts w:eastAsia="Times New Roman" w:cstheme="minorHAnsi"/>
          <w:color w:val="181818"/>
          <w:sz w:val="20"/>
          <w:szCs w:val="20"/>
          <w:lang w:eastAsia="hu-HU"/>
        </w:rPr>
      </w:pPr>
    </w:p>
    <w:p w14:paraId="311B52A6" w14:textId="77777777" w:rsidR="00A00200" w:rsidRPr="006C30D5" w:rsidRDefault="00A00200" w:rsidP="59A0273C">
      <w:pPr>
        <w:spacing w:after="0" w:line="240" w:lineRule="auto"/>
        <w:jc w:val="both"/>
        <w:textAlignment w:val="baseline"/>
        <w:rPr>
          <w:rFonts w:eastAsia="Times New Roman"/>
          <w:color w:val="181818"/>
          <w:sz w:val="20"/>
          <w:szCs w:val="20"/>
          <w:lang w:eastAsia="hu-HU"/>
        </w:rPr>
      </w:pPr>
      <w:r w:rsidRPr="006C30D5">
        <w:rPr>
          <w:rFonts w:eastAsia="Times New Roman"/>
          <w:color w:val="181818"/>
          <w:sz w:val="20"/>
          <w:szCs w:val="20"/>
          <w:u w:val="single"/>
          <w:lang w:eastAsia="hu-HU"/>
        </w:rPr>
        <w:t xml:space="preserve">Az Adatkezelő </w:t>
      </w:r>
      <w:r w:rsidR="00113DA7" w:rsidRPr="006C30D5">
        <w:rPr>
          <w:rFonts w:eastAsia="Times New Roman"/>
          <w:color w:val="181818"/>
          <w:sz w:val="20"/>
          <w:szCs w:val="20"/>
          <w:u w:val="single"/>
          <w:lang w:eastAsia="hu-HU"/>
        </w:rPr>
        <w:t>adatai</w:t>
      </w:r>
      <w:r w:rsidR="00113DA7" w:rsidRPr="006C30D5">
        <w:rPr>
          <w:rFonts w:eastAsia="Times New Roman"/>
          <w:color w:val="181818"/>
          <w:sz w:val="20"/>
          <w:szCs w:val="20"/>
          <w:lang w:eastAsia="hu-HU"/>
        </w:rPr>
        <w:t xml:space="preserve"> </w:t>
      </w:r>
      <w:r w:rsidRPr="006C30D5">
        <w:rPr>
          <w:rFonts w:eastAsia="Times New Roman"/>
          <w:color w:val="181818"/>
          <w:sz w:val="20"/>
          <w:szCs w:val="20"/>
          <w:lang w:eastAsia="hu-HU"/>
        </w:rPr>
        <w:t>az alábbiak:</w:t>
      </w:r>
    </w:p>
    <w:p w14:paraId="003E822A" w14:textId="77777777" w:rsidR="00A00200" w:rsidRPr="00817B59" w:rsidRDefault="00A00200" w:rsidP="59A0273C">
      <w:pPr>
        <w:spacing w:after="0" w:line="240" w:lineRule="auto"/>
        <w:jc w:val="both"/>
        <w:textAlignment w:val="baseline"/>
        <w:rPr>
          <w:rFonts w:eastAsia="Times New Roman"/>
          <w:color w:val="181818"/>
          <w:sz w:val="20"/>
          <w:szCs w:val="20"/>
          <w:highlight w:val="yellow"/>
          <w:lang w:eastAsia="hu-HU"/>
        </w:rPr>
      </w:pPr>
    </w:p>
    <w:tbl>
      <w:tblPr>
        <w:tblStyle w:val="Rcsostblzat"/>
        <w:tblW w:w="9607" w:type="dxa"/>
        <w:tblInd w:w="708"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4821"/>
        <w:gridCol w:w="4786"/>
      </w:tblGrid>
      <w:tr w:rsidR="002C328D" w:rsidRPr="00817B59" w14:paraId="3DBB7973" w14:textId="77777777" w:rsidTr="00D533FB">
        <w:tc>
          <w:tcPr>
            <w:tcW w:w="4821" w:type="dxa"/>
          </w:tcPr>
          <w:p w14:paraId="7914248A" w14:textId="77EF0CEC" w:rsidR="002C328D" w:rsidRPr="00BC1044" w:rsidRDefault="635CB3C2" w:rsidP="59A0273C">
            <w:pPr>
              <w:pStyle w:val="font8"/>
              <w:tabs>
                <w:tab w:val="left" w:pos="4395"/>
              </w:tabs>
              <w:spacing w:before="0" w:beforeAutospacing="0" w:after="0" w:afterAutospacing="0"/>
              <w:jc w:val="both"/>
              <w:rPr>
                <w:rFonts w:asciiTheme="minorHAnsi" w:hAnsiTheme="minorHAnsi" w:cstheme="minorBidi"/>
                <w:b/>
                <w:bCs/>
                <w:color w:val="181818"/>
                <w:sz w:val="20"/>
                <w:szCs w:val="20"/>
                <w:lang w:eastAsia="en-US"/>
              </w:rPr>
            </w:pPr>
            <w:r w:rsidRPr="00BC1044">
              <w:rPr>
                <w:rFonts w:asciiTheme="minorHAnsi" w:hAnsiTheme="minorHAnsi" w:cstheme="minorBidi"/>
                <w:b/>
                <w:bCs/>
                <w:color w:val="181818"/>
                <w:sz w:val="20"/>
                <w:szCs w:val="20"/>
                <w:lang w:eastAsia="en-US"/>
              </w:rPr>
              <w:t>Stampf Krisztina</w:t>
            </w:r>
            <w:r w:rsidR="004C517D" w:rsidRPr="00BC1044">
              <w:rPr>
                <w:rFonts w:asciiTheme="minorHAnsi" w:hAnsiTheme="minorHAnsi" w:cstheme="minorBidi"/>
                <w:b/>
                <w:bCs/>
                <w:color w:val="181818"/>
                <w:sz w:val="20"/>
                <w:szCs w:val="20"/>
                <w:lang w:eastAsia="en-US"/>
              </w:rPr>
              <w:t xml:space="preserve"> egyéni vállalkozó</w:t>
            </w:r>
          </w:p>
        </w:tc>
        <w:tc>
          <w:tcPr>
            <w:tcW w:w="4786" w:type="dxa"/>
          </w:tcPr>
          <w:p w14:paraId="14CAA8D4" w14:textId="77777777" w:rsidR="002C328D" w:rsidRPr="00BC1044" w:rsidRDefault="002C328D"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p>
        </w:tc>
      </w:tr>
      <w:tr w:rsidR="00113DA7" w:rsidRPr="00817B59" w14:paraId="210DBB01" w14:textId="77777777" w:rsidTr="00D533FB">
        <w:tc>
          <w:tcPr>
            <w:tcW w:w="4821" w:type="dxa"/>
            <w:hideMark/>
          </w:tcPr>
          <w:p w14:paraId="5C2EFF9A" w14:textId="25A3CB7B" w:rsidR="00113DA7" w:rsidRPr="00BC1044" w:rsidRDefault="17149E36"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székhely:</w:t>
            </w:r>
          </w:p>
        </w:tc>
        <w:tc>
          <w:tcPr>
            <w:tcW w:w="4786" w:type="dxa"/>
            <w:hideMark/>
          </w:tcPr>
          <w:p w14:paraId="12109416" w14:textId="322153F3" w:rsidR="00113DA7" w:rsidRPr="00BC1044" w:rsidRDefault="00536D36"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2113 Erdőkertes, Rét utca 11.</w:t>
            </w:r>
          </w:p>
        </w:tc>
      </w:tr>
      <w:tr w:rsidR="00113DA7" w:rsidRPr="00817B59" w14:paraId="03606609" w14:textId="77777777" w:rsidTr="00D533FB">
        <w:tc>
          <w:tcPr>
            <w:tcW w:w="4821" w:type="dxa"/>
            <w:hideMark/>
          </w:tcPr>
          <w:p w14:paraId="26CBD2E2" w14:textId="43884131" w:rsidR="00113DA7" w:rsidRPr="00BC1044" w:rsidRDefault="20CCA5A6"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 xml:space="preserve">nyilvántartási </w:t>
            </w:r>
            <w:r w:rsidR="00113DA7" w:rsidRPr="00BC1044">
              <w:rPr>
                <w:rFonts w:asciiTheme="minorHAnsi" w:hAnsiTheme="minorHAnsi" w:cstheme="minorBidi"/>
                <w:color w:val="181818"/>
                <w:sz w:val="20"/>
                <w:szCs w:val="20"/>
                <w:lang w:eastAsia="en-US"/>
              </w:rPr>
              <w:t>szám:</w:t>
            </w:r>
          </w:p>
        </w:tc>
        <w:tc>
          <w:tcPr>
            <w:tcW w:w="4786" w:type="dxa"/>
            <w:hideMark/>
          </w:tcPr>
          <w:p w14:paraId="7465E072" w14:textId="438BFFB7" w:rsidR="00113DA7" w:rsidRPr="00BC1044" w:rsidRDefault="003242E8"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53162715</w:t>
            </w:r>
          </w:p>
        </w:tc>
      </w:tr>
      <w:tr w:rsidR="00113DA7" w:rsidRPr="00817B59" w14:paraId="5C723766" w14:textId="77777777" w:rsidTr="00D533FB">
        <w:tc>
          <w:tcPr>
            <w:tcW w:w="4821" w:type="dxa"/>
            <w:hideMark/>
          </w:tcPr>
          <w:p w14:paraId="24371B0C" w14:textId="77777777" w:rsidR="00113DA7" w:rsidRPr="00BC1044" w:rsidRDefault="00113DA7"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adószám:</w:t>
            </w:r>
          </w:p>
        </w:tc>
        <w:tc>
          <w:tcPr>
            <w:tcW w:w="4786" w:type="dxa"/>
            <w:hideMark/>
          </w:tcPr>
          <w:p w14:paraId="7115628A" w14:textId="2549A0DF" w:rsidR="00113DA7" w:rsidRPr="00BC1044" w:rsidRDefault="0003037B"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69423662-1-33</w:t>
            </w:r>
          </w:p>
        </w:tc>
      </w:tr>
      <w:tr w:rsidR="00113DA7" w:rsidRPr="00817B59" w14:paraId="18B57159" w14:textId="77777777" w:rsidTr="00D533FB">
        <w:tc>
          <w:tcPr>
            <w:tcW w:w="4821" w:type="dxa"/>
            <w:hideMark/>
          </w:tcPr>
          <w:p w14:paraId="24C43A38" w14:textId="0EFCA4F9" w:rsidR="00113DA7" w:rsidRPr="009C52CC" w:rsidRDefault="003242E8"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 xml:space="preserve">nyilvántartás, </w:t>
            </w:r>
            <w:r w:rsidR="00113DA7" w:rsidRPr="009C52CC">
              <w:rPr>
                <w:rFonts w:asciiTheme="minorHAnsi" w:hAnsiTheme="minorHAnsi" w:cstheme="minorBidi"/>
                <w:color w:val="181818"/>
                <w:sz w:val="20"/>
                <w:szCs w:val="20"/>
                <w:lang w:eastAsia="en-US"/>
              </w:rPr>
              <w:t xml:space="preserve">nyilvántartó </w:t>
            </w:r>
            <w:r w:rsidR="61551665" w:rsidRPr="009C52CC">
              <w:rPr>
                <w:rFonts w:asciiTheme="minorHAnsi" w:hAnsiTheme="minorHAnsi" w:cstheme="minorBidi"/>
                <w:color w:val="181818"/>
                <w:sz w:val="20"/>
                <w:szCs w:val="20"/>
                <w:lang w:eastAsia="en-US"/>
              </w:rPr>
              <w:t>hat</w:t>
            </w:r>
            <w:r w:rsidR="00113DA7" w:rsidRPr="009C52CC">
              <w:rPr>
                <w:rFonts w:asciiTheme="minorHAnsi" w:hAnsiTheme="minorHAnsi" w:cstheme="minorBidi"/>
                <w:color w:val="181818"/>
                <w:sz w:val="20"/>
                <w:szCs w:val="20"/>
                <w:lang w:eastAsia="en-US"/>
              </w:rPr>
              <w:t>óság:</w:t>
            </w:r>
          </w:p>
        </w:tc>
        <w:tc>
          <w:tcPr>
            <w:tcW w:w="4786" w:type="dxa"/>
            <w:hideMark/>
          </w:tcPr>
          <w:p w14:paraId="16FA3AFB" w14:textId="2961DEBD" w:rsidR="00113DA7" w:rsidRPr="009C52CC" w:rsidRDefault="003242E8"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 xml:space="preserve">Egyéni vállalkozók nyilvántartása, </w:t>
            </w:r>
            <w:r w:rsidR="00D533FB" w:rsidRPr="009C52CC">
              <w:rPr>
                <w:rFonts w:asciiTheme="minorHAnsi" w:hAnsiTheme="minorHAnsi" w:cstheme="minorBidi"/>
                <w:color w:val="181818"/>
                <w:sz w:val="20"/>
                <w:szCs w:val="20"/>
                <w:lang w:eastAsia="en-US"/>
              </w:rPr>
              <w:t>NAV</w:t>
            </w:r>
          </w:p>
        </w:tc>
      </w:tr>
      <w:tr w:rsidR="00113DA7" w:rsidRPr="00817B59" w14:paraId="1F631906" w14:textId="77777777" w:rsidTr="00D533FB">
        <w:trPr>
          <w:trHeight w:val="196"/>
        </w:trPr>
        <w:tc>
          <w:tcPr>
            <w:tcW w:w="4821" w:type="dxa"/>
            <w:tcBorders>
              <w:right w:val="none" w:sz="12" w:space="0" w:color="000000" w:themeColor="text1"/>
            </w:tcBorders>
            <w:hideMark/>
          </w:tcPr>
          <w:p w14:paraId="5BE0BDFE" w14:textId="1CB3883A" w:rsidR="00113DA7" w:rsidRPr="009C52CC" w:rsidRDefault="00113DA7"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központi e-mail cím</w:t>
            </w:r>
            <w:r w:rsidR="06C7E8C2" w:rsidRPr="009C52CC">
              <w:rPr>
                <w:rFonts w:asciiTheme="minorHAnsi" w:hAnsiTheme="minorHAnsi" w:cstheme="minorBidi"/>
                <w:color w:val="181818"/>
                <w:sz w:val="20"/>
                <w:szCs w:val="20"/>
                <w:lang w:eastAsia="en-US"/>
              </w:rPr>
              <w:t xml:space="preserve"> (egyben a panaszügyintézés helye)</w:t>
            </w:r>
            <w:r w:rsidRPr="009C52CC">
              <w:rPr>
                <w:rFonts w:asciiTheme="minorHAnsi" w:hAnsiTheme="minorHAnsi" w:cstheme="minorBidi"/>
                <w:color w:val="181818"/>
                <w:sz w:val="20"/>
                <w:szCs w:val="20"/>
                <w:lang w:eastAsia="en-US"/>
              </w:rPr>
              <w:t>:</w:t>
            </w:r>
          </w:p>
        </w:tc>
        <w:tc>
          <w:tcPr>
            <w:tcW w:w="4786" w:type="dxa"/>
            <w:tcBorders>
              <w:top w:val="none" w:sz="12" w:space="0" w:color="000000" w:themeColor="text1"/>
              <w:left w:val="none" w:sz="12" w:space="0" w:color="000000" w:themeColor="text1"/>
              <w:bottom w:val="none" w:sz="12" w:space="0" w:color="000000" w:themeColor="text1"/>
              <w:right w:val="none" w:sz="12" w:space="0" w:color="000000" w:themeColor="text1"/>
            </w:tcBorders>
            <w:hideMark/>
          </w:tcPr>
          <w:p w14:paraId="57E5A11F" w14:textId="4E2D2B52" w:rsidR="00113DA7" w:rsidRPr="009C52CC" w:rsidRDefault="00161E87" w:rsidP="59A0273C">
            <w:pPr>
              <w:pStyle w:val="font8"/>
              <w:tabs>
                <w:tab w:val="left" w:pos="4395"/>
              </w:tabs>
              <w:spacing w:before="0" w:beforeAutospacing="0" w:after="0" w:afterAutospacing="0"/>
              <w:jc w:val="both"/>
              <w:textAlignment w:val="baseline"/>
              <w:rPr>
                <w:rFonts w:asciiTheme="minorHAnsi" w:hAnsiTheme="minorHAnsi" w:cstheme="minorBidi"/>
                <w:sz w:val="20"/>
                <w:szCs w:val="20"/>
                <w:lang w:eastAsia="en-US"/>
              </w:rPr>
            </w:pPr>
            <w:hyperlink r:id="rId8" w:history="1">
              <w:r w:rsidRPr="009C52CC">
                <w:rPr>
                  <w:rStyle w:val="Hiperhivatkozs"/>
                  <w:rFonts w:asciiTheme="minorHAnsi" w:hAnsiTheme="minorHAnsi" w:cstheme="minorBidi"/>
                  <w:sz w:val="20"/>
                  <w:szCs w:val="20"/>
                  <w:lang w:eastAsia="en-US"/>
                </w:rPr>
                <w:t>kriszta@arcolvasas.hu</w:t>
              </w:r>
            </w:hyperlink>
            <w:r w:rsidRPr="009C52CC">
              <w:rPr>
                <w:rFonts w:asciiTheme="minorHAnsi" w:hAnsiTheme="minorHAnsi" w:cstheme="minorBidi"/>
                <w:sz w:val="20"/>
                <w:szCs w:val="20"/>
                <w:lang w:eastAsia="en-US"/>
              </w:rPr>
              <w:t xml:space="preserve"> </w:t>
            </w:r>
          </w:p>
        </w:tc>
      </w:tr>
      <w:tr w:rsidR="00113DA7" w:rsidRPr="00817B59" w14:paraId="428F6660" w14:textId="77777777" w:rsidTr="00D533FB">
        <w:tc>
          <w:tcPr>
            <w:tcW w:w="4821" w:type="dxa"/>
            <w:hideMark/>
          </w:tcPr>
          <w:p w14:paraId="37C3D133" w14:textId="37F2A0C8" w:rsidR="00113DA7" w:rsidRPr="009C52CC" w:rsidRDefault="00113DA7"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központi telefonszám</w:t>
            </w:r>
            <w:r w:rsidR="2DBC1249" w:rsidRPr="009C52CC">
              <w:rPr>
                <w:rFonts w:asciiTheme="minorHAnsi" w:hAnsiTheme="minorHAnsi" w:cstheme="minorBidi"/>
                <w:color w:val="181818"/>
                <w:sz w:val="20"/>
                <w:szCs w:val="20"/>
                <w:lang w:eastAsia="en-US"/>
              </w:rPr>
              <w:t xml:space="preserve"> </w:t>
            </w:r>
            <w:r w:rsidR="7BD21EA7" w:rsidRPr="009C52CC">
              <w:rPr>
                <w:rFonts w:asciiTheme="minorHAnsi" w:hAnsiTheme="minorHAnsi" w:cstheme="minorBidi"/>
                <w:color w:val="181818"/>
                <w:sz w:val="20"/>
                <w:szCs w:val="20"/>
                <w:lang w:eastAsia="en-US"/>
              </w:rPr>
              <w:t>(egyben a panaszügyintézés helye)</w:t>
            </w:r>
            <w:r w:rsidRPr="009C52CC">
              <w:rPr>
                <w:rFonts w:asciiTheme="minorHAnsi" w:hAnsiTheme="minorHAnsi" w:cstheme="minorBidi"/>
                <w:color w:val="181818"/>
                <w:sz w:val="20"/>
                <w:szCs w:val="20"/>
                <w:lang w:eastAsia="en-US"/>
              </w:rPr>
              <w:t>:</w:t>
            </w:r>
          </w:p>
        </w:tc>
        <w:tc>
          <w:tcPr>
            <w:tcW w:w="4786" w:type="dxa"/>
            <w:tcBorders>
              <w:top w:val="none" w:sz="12" w:space="0" w:color="000000" w:themeColor="text1"/>
            </w:tcBorders>
            <w:hideMark/>
          </w:tcPr>
          <w:p w14:paraId="6E3D5915" w14:textId="1CEA5CDE" w:rsidR="00113DA7" w:rsidRPr="009C52CC" w:rsidRDefault="00C94D4C"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06</w:t>
            </w:r>
            <w:r w:rsidR="00763395" w:rsidRPr="009C52CC">
              <w:rPr>
                <w:rFonts w:asciiTheme="minorHAnsi" w:hAnsiTheme="minorHAnsi" w:cstheme="minorBidi"/>
                <w:color w:val="181818"/>
                <w:sz w:val="20"/>
                <w:szCs w:val="20"/>
                <w:lang w:eastAsia="en-US"/>
              </w:rPr>
              <w:t xml:space="preserve"> </w:t>
            </w:r>
            <w:r w:rsidR="00C811B2" w:rsidRPr="009C52CC">
              <w:rPr>
                <w:rFonts w:asciiTheme="minorHAnsi" w:hAnsiTheme="minorHAnsi" w:cstheme="minorBidi"/>
                <w:color w:val="181818"/>
                <w:sz w:val="20"/>
                <w:szCs w:val="20"/>
                <w:lang w:eastAsia="en-US"/>
              </w:rPr>
              <w:t>30</w:t>
            </w:r>
            <w:r w:rsidR="00763395" w:rsidRPr="009C52CC">
              <w:rPr>
                <w:rFonts w:asciiTheme="minorHAnsi" w:hAnsiTheme="minorHAnsi" w:cstheme="minorBidi"/>
                <w:color w:val="181818"/>
                <w:sz w:val="20"/>
                <w:szCs w:val="20"/>
                <w:lang w:eastAsia="en-US"/>
              </w:rPr>
              <w:t xml:space="preserve"> </w:t>
            </w:r>
            <w:r w:rsidR="00C811B2" w:rsidRPr="009C52CC">
              <w:rPr>
                <w:rFonts w:asciiTheme="minorHAnsi" w:hAnsiTheme="minorHAnsi" w:cstheme="minorBidi"/>
                <w:color w:val="181818"/>
                <w:sz w:val="20"/>
                <w:szCs w:val="20"/>
                <w:lang w:eastAsia="en-US"/>
              </w:rPr>
              <w:t>2217181</w:t>
            </w:r>
          </w:p>
        </w:tc>
      </w:tr>
      <w:tr w:rsidR="00113DA7" w:rsidRPr="00817B59" w14:paraId="1BF7B2B2" w14:textId="77777777" w:rsidTr="00D533FB">
        <w:tc>
          <w:tcPr>
            <w:tcW w:w="4821" w:type="dxa"/>
          </w:tcPr>
          <w:p w14:paraId="64163E43" w14:textId="77777777" w:rsidR="00113DA7" w:rsidRPr="009C52CC" w:rsidRDefault="00113DA7"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tárhely</w:t>
            </w:r>
            <w:r w:rsidR="00375B67" w:rsidRPr="009C52CC">
              <w:rPr>
                <w:rFonts w:asciiTheme="minorHAnsi" w:hAnsiTheme="minorHAnsi" w:cstheme="minorBidi"/>
                <w:color w:val="181818"/>
                <w:sz w:val="20"/>
                <w:szCs w:val="20"/>
                <w:lang w:eastAsia="en-US"/>
              </w:rPr>
              <w:t>-</w:t>
            </w:r>
            <w:r w:rsidRPr="009C52CC">
              <w:rPr>
                <w:rFonts w:asciiTheme="minorHAnsi" w:hAnsiTheme="minorHAnsi" w:cstheme="minorBidi"/>
                <w:color w:val="181818"/>
                <w:sz w:val="20"/>
                <w:szCs w:val="20"/>
                <w:lang w:eastAsia="en-US"/>
              </w:rPr>
              <w:t>szolgáltató:</w:t>
            </w:r>
          </w:p>
        </w:tc>
        <w:tc>
          <w:tcPr>
            <w:tcW w:w="4786" w:type="dxa"/>
          </w:tcPr>
          <w:p w14:paraId="445F6D7A" w14:textId="37A7BA72" w:rsidR="00113DA7" w:rsidRPr="009C52CC" w:rsidRDefault="00093589"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Sybell</w:t>
            </w:r>
            <w:r w:rsidR="00D77345" w:rsidRPr="009C52CC">
              <w:rPr>
                <w:rFonts w:asciiTheme="minorHAnsi" w:hAnsiTheme="minorHAnsi" w:cstheme="minorBidi"/>
                <w:color w:val="181818"/>
                <w:sz w:val="20"/>
                <w:szCs w:val="20"/>
                <w:lang w:eastAsia="en-US"/>
              </w:rPr>
              <w:t xml:space="preserve"> </w:t>
            </w:r>
            <w:r w:rsidR="009F2EBD" w:rsidRPr="009C52CC">
              <w:rPr>
                <w:rFonts w:asciiTheme="minorHAnsi" w:hAnsiTheme="minorHAnsi" w:cstheme="minorBidi"/>
                <w:color w:val="181818"/>
                <w:sz w:val="20"/>
                <w:szCs w:val="20"/>
                <w:lang w:eastAsia="en-US"/>
              </w:rPr>
              <w:t xml:space="preserve">Informatika </w:t>
            </w:r>
            <w:r w:rsidR="00D77345" w:rsidRPr="009C52CC">
              <w:rPr>
                <w:rFonts w:asciiTheme="minorHAnsi" w:hAnsiTheme="minorHAnsi" w:cstheme="minorBidi"/>
                <w:color w:val="181818"/>
                <w:sz w:val="20"/>
                <w:szCs w:val="20"/>
                <w:lang w:eastAsia="en-US"/>
              </w:rPr>
              <w:t>Kft.</w:t>
            </w:r>
          </w:p>
        </w:tc>
      </w:tr>
      <w:tr w:rsidR="00EF18C9" w:rsidRPr="00B3357A" w14:paraId="2657847D" w14:textId="77777777" w:rsidTr="00D533FB">
        <w:tc>
          <w:tcPr>
            <w:tcW w:w="4821" w:type="dxa"/>
          </w:tcPr>
          <w:p w14:paraId="088F142F" w14:textId="77777777" w:rsidR="00EF18C9" w:rsidRPr="009C52CC" w:rsidRDefault="00EF18C9"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tárhely</w:t>
            </w:r>
            <w:r w:rsidR="00375B67" w:rsidRPr="009C52CC">
              <w:rPr>
                <w:rFonts w:asciiTheme="minorHAnsi" w:hAnsiTheme="minorHAnsi" w:cstheme="minorBidi"/>
                <w:color w:val="181818"/>
                <w:sz w:val="20"/>
                <w:szCs w:val="20"/>
                <w:lang w:eastAsia="en-US"/>
              </w:rPr>
              <w:t>-</w:t>
            </w:r>
            <w:r w:rsidRPr="009C52CC">
              <w:rPr>
                <w:rFonts w:asciiTheme="minorHAnsi" w:hAnsiTheme="minorHAnsi" w:cstheme="minorBidi"/>
                <w:color w:val="181818"/>
                <w:sz w:val="20"/>
                <w:szCs w:val="20"/>
                <w:lang w:eastAsia="en-US"/>
              </w:rPr>
              <w:t>szolgáltató székhelye:</w:t>
            </w:r>
          </w:p>
        </w:tc>
        <w:tc>
          <w:tcPr>
            <w:tcW w:w="4786" w:type="dxa"/>
          </w:tcPr>
          <w:p w14:paraId="7406076B" w14:textId="0E5C412F" w:rsidR="00F27982" w:rsidRPr="00F6579A" w:rsidRDefault="00C94D4C" w:rsidP="59A0273C">
            <w:pPr>
              <w:pStyle w:val="font8"/>
              <w:tabs>
                <w:tab w:val="left" w:pos="4395"/>
              </w:tabs>
              <w:spacing w:before="0" w:beforeAutospacing="0" w:after="0" w:afterAutospacing="0"/>
              <w:jc w:val="both"/>
              <w:textAlignment w:val="baseline"/>
              <w:rPr>
                <w:rFonts w:asciiTheme="minorHAnsi" w:hAnsiTheme="minorHAnsi" w:cstheme="minorBidi"/>
                <w:color w:val="333333"/>
                <w:sz w:val="20"/>
                <w:szCs w:val="20"/>
                <w:shd w:val="clear" w:color="auto" w:fill="FFFFFF"/>
              </w:rPr>
            </w:pPr>
            <w:r w:rsidRPr="00F6579A">
              <w:rPr>
                <w:rFonts w:asciiTheme="minorHAnsi" w:hAnsiTheme="minorHAnsi" w:cstheme="minorBidi"/>
                <w:color w:val="333333"/>
                <w:sz w:val="20"/>
                <w:szCs w:val="20"/>
                <w:shd w:val="clear" w:color="auto" w:fill="FFFFFF"/>
              </w:rPr>
              <w:t>1158 Budapest, Késmárk u. 7/B 2. em. 206.</w:t>
            </w:r>
          </w:p>
        </w:tc>
      </w:tr>
      <w:tr w:rsidR="00EF18C9" w:rsidRPr="00B3357A" w14:paraId="1EE52AAA" w14:textId="77777777" w:rsidTr="00D533FB">
        <w:tc>
          <w:tcPr>
            <w:tcW w:w="4821" w:type="dxa"/>
          </w:tcPr>
          <w:p w14:paraId="0682898D" w14:textId="77777777" w:rsidR="00EF18C9" w:rsidRPr="009C52CC" w:rsidRDefault="00EF18C9" w:rsidP="59A0273C">
            <w:pPr>
              <w:rPr>
                <w:sz w:val="20"/>
                <w:szCs w:val="20"/>
              </w:rPr>
            </w:pPr>
            <w:r w:rsidRPr="009C52CC">
              <w:rPr>
                <w:color w:val="181818"/>
                <w:sz w:val="20"/>
                <w:szCs w:val="20"/>
              </w:rPr>
              <w:t>tárhely</w:t>
            </w:r>
            <w:r w:rsidR="00375B67" w:rsidRPr="009C52CC">
              <w:rPr>
                <w:color w:val="181818"/>
                <w:sz w:val="20"/>
                <w:szCs w:val="20"/>
              </w:rPr>
              <w:t>-</w:t>
            </w:r>
            <w:r w:rsidRPr="009C52CC">
              <w:rPr>
                <w:color w:val="181818"/>
                <w:sz w:val="20"/>
                <w:szCs w:val="20"/>
              </w:rPr>
              <w:t>szolgáltató elérhetőségei:</w:t>
            </w:r>
          </w:p>
        </w:tc>
        <w:tc>
          <w:tcPr>
            <w:tcW w:w="4786" w:type="dxa"/>
          </w:tcPr>
          <w:p w14:paraId="66CB3840" w14:textId="09FB8EB8" w:rsidR="000857D1" w:rsidRPr="00F6579A" w:rsidRDefault="26AF09E8" w:rsidP="59A0273C">
            <w:pPr>
              <w:rPr>
                <w:sz w:val="20"/>
                <w:szCs w:val="20"/>
              </w:rPr>
            </w:pPr>
            <w:r w:rsidRPr="00F6579A">
              <w:rPr>
                <w:sz w:val="20"/>
                <w:szCs w:val="20"/>
              </w:rPr>
              <w:t xml:space="preserve">e-mail: </w:t>
            </w:r>
            <w:hyperlink r:id="rId9" w:history="1">
              <w:r w:rsidR="00F6579A" w:rsidRPr="00F6579A">
                <w:rPr>
                  <w:rStyle w:val="Hiperhivatkozs"/>
                  <w:sz w:val="20"/>
                  <w:szCs w:val="20"/>
                </w:rPr>
                <w:t>info@sybell.hu</w:t>
              </w:r>
            </w:hyperlink>
            <w:r w:rsidR="00F6579A" w:rsidRPr="00F6579A">
              <w:rPr>
                <w:sz w:val="20"/>
                <w:szCs w:val="20"/>
              </w:rPr>
              <w:t xml:space="preserve"> </w:t>
            </w:r>
          </w:p>
          <w:p w14:paraId="318037B0" w14:textId="19BBAA8F" w:rsidR="000857D1" w:rsidRPr="00F6579A" w:rsidRDefault="20CCA5A6" w:rsidP="59A0273C">
            <w:pPr>
              <w:rPr>
                <w:color w:val="181818"/>
                <w:sz w:val="20"/>
                <w:szCs w:val="20"/>
              </w:rPr>
            </w:pPr>
            <w:r w:rsidRPr="00F6579A">
              <w:rPr>
                <w:color w:val="181818"/>
                <w:sz w:val="20"/>
                <w:szCs w:val="20"/>
              </w:rPr>
              <w:t>tel.</w:t>
            </w:r>
            <w:r w:rsidR="665AD854" w:rsidRPr="00F6579A">
              <w:rPr>
                <w:color w:val="181818"/>
                <w:sz w:val="20"/>
                <w:szCs w:val="20"/>
              </w:rPr>
              <w:t xml:space="preserve">: </w:t>
            </w:r>
            <w:r w:rsidR="00763395" w:rsidRPr="00F6579A">
              <w:rPr>
                <w:color w:val="333333"/>
                <w:sz w:val="20"/>
                <w:szCs w:val="20"/>
                <w:shd w:val="clear" w:color="auto" w:fill="FFFFFF"/>
              </w:rPr>
              <w:t>06 1 707672</w:t>
            </w:r>
            <w:r w:rsidR="00F6579A" w:rsidRPr="00F6579A">
              <w:rPr>
                <w:color w:val="333333"/>
                <w:sz w:val="20"/>
                <w:szCs w:val="20"/>
                <w:shd w:val="clear" w:color="auto" w:fill="FFFFFF"/>
              </w:rPr>
              <w:t>7</w:t>
            </w:r>
          </w:p>
        </w:tc>
      </w:tr>
      <w:tr w:rsidR="00FB507E" w:rsidRPr="00B3357A" w14:paraId="20867909" w14:textId="77777777" w:rsidTr="00D533FB">
        <w:tc>
          <w:tcPr>
            <w:tcW w:w="4821" w:type="dxa"/>
          </w:tcPr>
          <w:p w14:paraId="2894F94A" w14:textId="001FE03E" w:rsidR="00FB507E" w:rsidRPr="009C52CC" w:rsidRDefault="00BB3145" w:rsidP="59A0273C">
            <w:pPr>
              <w:rPr>
                <w:color w:val="181818"/>
                <w:sz w:val="20"/>
                <w:szCs w:val="20"/>
              </w:rPr>
            </w:pPr>
            <w:r>
              <w:rPr>
                <w:color w:val="181818"/>
                <w:sz w:val="20"/>
                <w:szCs w:val="20"/>
              </w:rPr>
              <w:t>online fizetési szolgáltat</w:t>
            </w:r>
            <w:r w:rsidR="00337397">
              <w:rPr>
                <w:color w:val="181818"/>
                <w:sz w:val="20"/>
                <w:szCs w:val="20"/>
              </w:rPr>
              <w:t>ás</w:t>
            </w:r>
            <w:r>
              <w:rPr>
                <w:color w:val="181818"/>
                <w:sz w:val="20"/>
                <w:szCs w:val="20"/>
              </w:rPr>
              <w:t>:</w:t>
            </w:r>
          </w:p>
        </w:tc>
        <w:tc>
          <w:tcPr>
            <w:tcW w:w="4786" w:type="dxa"/>
          </w:tcPr>
          <w:p w14:paraId="762C675E" w14:textId="4409E253" w:rsidR="00FB507E" w:rsidRPr="005726D1" w:rsidRDefault="003C6948" w:rsidP="005726D1">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5726D1">
              <w:rPr>
                <w:rFonts w:asciiTheme="minorHAnsi" w:hAnsiTheme="minorHAnsi" w:cstheme="minorBidi"/>
                <w:color w:val="181818"/>
                <w:sz w:val="20"/>
                <w:szCs w:val="20"/>
                <w:lang w:eastAsia="en-US"/>
              </w:rPr>
              <w:t>OTP Simple Pay</w:t>
            </w:r>
          </w:p>
        </w:tc>
      </w:tr>
      <w:tr w:rsidR="00337397" w:rsidRPr="00B3357A" w14:paraId="124AEFB7" w14:textId="77777777" w:rsidTr="00D533FB">
        <w:tc>
          <w:tcPr>
            <w:tcW w:w="4821" w:type="dxa"/>
          </w:tcPr>
          <w:p w14:paraId="24B021EB" w14:textId="6A9F48B3" w:rsidR="00337397" w:rsidRDefault="00337397" w:rsidP="59A0273C">
            <w:pPr>
              <w:rPr>
                <w:color w:val="181818"/>
                <w:sz w:val="20"/>
                <w:szCs w:val="20"/>
              </w:rPr>
            </w:pPr>
            <w:r>
              <w:rPr>
                <w:color w:val="181818"/>
                <w:sz w:val="20"/>
                <w:szCs w:val="20"/>
              </w:rPr>
              <w:t>online fizetési szolgáltató:</w:t>
            </w:r>
          </w:p>
        </w:tc>
        <w:tc>
          <w:tcPr>
            <w:tcW w:w="4786" w:type="dxa"/>
          </w:tcPr>
          <w:p w14:paraId="141204B2" w14:textId="5614972B" w:rsidR="00337397" w:rsidRPr="005726D1" w:rsidRDefault="00337397" w:rsidP="005726D1">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5726D1">
              <w:rPr>
                <w:rFonts w:asciiTheme="minorHAnsi" w:hAnsiTheme="minorHAnsi" w:cstheme="minorBidi"/>
                <w:color w:val="181818"/>
                <w:sz w:val="20"/>
                <w:szCs w:val="20"/>
                <w:lang w:eastAsia="en-US"/>
              </w:rPr>
              <w:t>OTP Mobil Kft.</w:t>
            </w:r>
          </w:p>
        </w:tc>
      </w:tr>
      <w:tr w:rsidR="00337397" w:rsidRPr="00B3357A" w14:paraId="1A4F7BE0" w14:textId="77777777" w:rsidTr="00D533FB">
        <w:tc>
          <w:tcPr>
            <w:tcW w:w="4821" w:type="dxa"/>
          </w:tcPr>
          <w:p w14:paraId="59A7F772" w14:textId="4A320998" w:rsidR="00337397" w:rsidRDefault="00337397" w:rsidP="59A0273C">
            <w:pPr>
              <w:rPr>
                <w:color w:val="181818"/>
                <w:sz w:val="20"/>
                <w:szCs w:val="20"/>
              </w:rPr>
            </w:pPr>
            <w:r>
              <w:rPr>
                <w:color w:val="181818"/>
                <w:sz w:val="20"/>
                <w:szCs w:val="20"/>
              </w:rPr>
              <w:t>online fizetési szolgáltató adatkezelési tájékoztatója:</w:t>
            </w:r>
          </w:p>
        </w:tc>
        <w:tc>
          <w:tcPr>
            <w:tcW w:w="4786" w:type="dxa"/>
          </w:tcPr>
          <w:p w14:paraId="1BCCC933" w14:textId="0F458696" w:rsidR="00337397" w:rsidRPr="397C57A4" w:rsidRDefault="00C37E27" w:rsidP="59A0273C">
            <w:pPr>
              <w:rPr>
                <w:rFonts w:ascii="Arial" w:hAnsi="Arial" w:cs="Arial"/>
                <w:color w:val="181818"/>
                <w:sz w:val="18"/>
                <w:szCs w:val="18"/>
              </w:rPr>
            </w:pPr>
            <w:hyperlink r:id="rId10" w:history="1">
              <w:r w:rsidRPr="002028FE">
                <w:rPr>
                  <w:rStyle w:val="Hiperhivatkozs"/>
                  <w:rFonts w:ascii="Arial" w:hAnsi="Arial" w:cs="Arial"/>
                  <w:sz w:val="18"/>
                  <w:szCs w:val="18"/>
                </w:rPr>
                <w:t>https://simplepay.hu/adatkezelesi-tajekoztatok/</w:t>
              </w:r>
            </w:hyperlink>
            <w:r>
              <w:rPr>
                <w:rFonts w:ascii="Arial" w:hAnsi="Arial" w:cs="Arial"/>
                <w:color w:val="181818"/>
                <w:sz w:val="18"/>
                <w:szCs w:val="18"/>
              </w:rPr>
              <w:t xml:space="preserve"> </w:t>
            </w:r>
          </w:p>
        </w:tc>
      </w:tr>
    </w:tbl>
    <w:p w14:paraId="58A2796C" w14:textId="77777777" w:rsidR="00A00200" w:rsidRPr="00B3357A" w:rsidRDefault="00A00200" w:rsidP="00A00200">
      <w:pPr>
        <w:spacing w:after="0" w:line="240" w:lineRule="auto"/>
        <w:jc w:val="both"/>
        <w:textAlignment w:val="baseline"/>
        <w:rPr>
          <w:rFonts w:eastAsia="Times New Roman" w:cstheme="minorHAnsi"/>
          <w:color w:val="181818"/>
          <w:sz w:val="20"/>
          <w:szCs w:val="20"/>
          <w:lang w:eastAsia="hu-HU"/>
        </w:rPr>
      </w:pPr>
    </w:p>
    <w:p w14:paraId="373EE36D" w14:textId="77777777" w:rsidR="00A00200" w:rsidRPr="00817B59" w:rsidRDefault="00113DA7" w:rsidP="00A00200">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 jelen Tájékoztatóban használt kifejezések alatt az alábbiak értendők:</w:t>
      </w:r>
    </w:p>
    <w:p w14:paraId="02A78CBE" w14:textId="5CFA2275" w:rsidR="001D7840" w:rsidRPr="00817B59" w:rsidRDefault="00375B67"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érintett (a továbbiakban</w:t>
      </w:r>
      <w:r w:rsidR="00B836B4">
        <w:rPr>
          <w:rFonts w:eastAsia="Times New Roman" w:cstheme="minorHAnsi"/>
          <w:color w:val="181818"/>
          <w:sz w:val="20"/>
          <w:szCs w:val="20"/>
          <w:u w:val="single"/>
          <w:lang w:eastAsia="hu-HU"/>
        </w:rPr>
        <w:t>:</w:t>
      </w:r>
      <w:r w:rsidRPr="00817B59">
        <w:rPr>
          <w:rFonts w:eastAsia="Times New Roman" w:cstheme="minorHAnsi"/>
          <w:color w:val="181818"/>
          <w:sz w:val="20"/>
          <w:szCs w:val="20"/>
          <w:u w:val="single"/>
          <w:lang w:eastAsia="hu-HU"/>
        </w:rPr>
        <w:t xml:space="preserve"> </w:t>
      </w:r>
      <w:r w:rsidRPr="00817B59">
        <w:rPr>
          <w:rFonts w:eastAsia="Times New Roman" w:cstheme="minorHAnsi"/>
          <w:b/>
          <w:color w:val="181818"/>
          <w:sz w:val="20"/>
          <w:szCs w:val="20"/>
          <w:u w:val="single"/>
          <w:lang w:eastAsia="hu-HU"/>
        </w:rPr>
        <w:t>Ön</w:t>
      </w:r>
      <w:r w:rsidRPr="00817B59">
        <w:rPr>
          <w:rFonts w:eastAsia="Times New Roman" w:cstheme="minorHAnsi"/>
          <w:color w:val="181818"/>
          <w:sz w:val="20"/>
          <w:szCs w:val="20"/>
          <w:u w:val="single"/>
          <w:lang w:eastAsia="hu-HU"/>
        </w:rPr>
        <w:t xml:space="preserve"> vagy </w:t>
      </w:r>
      <w:r w:rsidRPr="00817B59">
        <w:rPr>
          <w:rFonts w:eastAsia="Times New Roman" w:cstheme="minorHAnsi"/>
          <w:b/>
          <w:color w:val="181818"/>
          <w:sz w:val="20"/>
          <w:szCs w:val="20"/>
          <w:u w:val="single"/>
          <w:lang w:eastAsia="hu-HU"/>
        </w:rPr>
        <w:t>Érintett</w:t>
      </w:r>
      <w:r w:rsidRPr="00817B59">
        <w:rPr>
          <w:rFonts w:eastAsia="Times New Roman" w:cstheme="minorHAnsi"/>
          <w:color w:val="181818"/>
          <w:sz w:val="20"/>
          <w:szCs w:val="20"/>
          <w:u w:val="single"/>
          <w:lang w:eastAsia="hu-HU"/>
        </w:rPr>
        <w:t>)</w:t>
      </w:r>
      <w:r w:rsidR="00113DA7" w:rsidRPr="00817B59">
        <w:rPr>
          <w:rFonts w:eastAsia="Times New Roman" w:cstheme="minorHAnsi"/>
          <w:color w:val="181818"/>
          <w:sz w:val="20"/>
          <w:szCs w:val="20"/>
          <w:lang w:eastAsia="hu-HU"/>
        </w:rPr>
        <w:t>: bármely információ alapján azonosított vagy azonosítható természetes személy</w:t>
      </w:r>
      <w:r w:rsidR="00836D27" w:rsidRPr="00817B59">
        <w:rPr>
          <w:rFonts w:eastAsia="Times New Roman" w:cstheme="minorHAnsi"/>
          <w:color w:val="181818"/>
          <w:sz w:val="20"/>
          <w:szCs w:val="20"/>
          <w:lang w:eastAsia="hu-HU"/>
        </w:rPr>
        <w:t>,</w:t>
      </w:r>
    </w:p>
    <w:p w14:paraId="70CEF4B7" w14:textId="77777777" w:rsidR="001D7840" w:rsidRPr="00817B59" w:rsidRDefault="001D7840"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azonosítható természetes személy</w:t>
      </w:r>
      <w:r w:rsidRPr="00817B59">
        <w:rPr>
          <w:rFonts w:eastAsia="Times New Roman" w:cstheme="minorHAnsi"/>
          <w:color w:val="181818"/>
          <w:sz w:val="20"/>
          <w:szCs w:val="20"/>
          <w:lang w:eastAsia="hu-HU"/>
        </w:rPr>
        <w:t xml:space="preserve">: </w:t>
      </w:r>
      <w:r w:rsidR="00113DA7" w:rsidRPr="00817B59">
        <w:rPr>
          <w:rFonts w:eastAsia="Times New Roman" w:cstheme="minorHAnsi"/>
          <w:color w:val="181818"/>
          <w:sz w:val="20"/>
          <w:szCs w:val="20"/>
          <w:lang w:eastAsia="hu-HU"/>
        </w:rPr>
        <w:t>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w:t>
      </w:r>
      <w:r w:rsidR="00836D27" w:rsidRPr="00817B59">
        <w:rPr>
          <w:rFonts w:eastAsia="Times New Roman" w:cstheme="minorHAnsi"/>
          <w:color w:val="181818"/>
          <w:sz w:val="20"/>
          <w:szCs w:val="20"/>
          <w:lang w:eastAsia="hu-HU"/>
        </w:rPr>
        <w:t>öbb tényező alapján azonosíthat,</w:t>
      </w:r>
      <w:r w:rsidRPr="00817B59">
        <w:rPr>
          <w:rFonts w:eastAsia="Times New Roman" w:cstheme="minorHAnsi"/>
          <w:color w:val="181818"/>
          <w:sz w:val="20"/>
          <w:szCs w:val="20"/>
          <w:lang w:eastAsia="hu-HU"/>
        </w:rPr>
        <w:t xml:space="preserve"> </w:t>
      </w:r>
    </w:p>
    <w:p w14:paraId="4E8F0A51" w14:textId="461885AA" w:rsidR="00113DA7" w:rsidRPr="00817B59" w:rsidRDefault="00113DA7"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személyes adat (Adat)</w:t>
      </w:r>
      <w:r w:rsidRPr="00817B59">
        <w:rPr>
          <w:rFonts w:eastAsia="Times New Roman" w:cstheme="minorHAnsi"/>
          <w:color w:val="181818"/>
          <w:sz w:val="20"/>
          <w:szCs w:val="20"/>
          <w:lang w:eastAsia="hu-HU"/>
        </w:rPr>
        <w:t>:</w:t>
      </w:r>
      <w:r w:rsidR="001D7840" w:rsidRPr="00817B59">
        <w:rPr>
          <w:rFonts w:cstheme="minorHAnsi"/>
          <w:sz w:val="20"/>
          <w:szCs w:val="20"/>
        </w:rPr>
        <w:t xml:space="preserve"> </w:t>
      </w:r>
      <w:r w:rsidR="001D7840" w:rsidRPr="00817B59">
        <w:rPr>
          <w:rFonts w:eastAsia="Times New Roman" w:cstheme="minorHAnsi"/>
          <w:color w:val="181818"/>
          <w:sz w:val="20"/>
          <w:szCs w:val="20"/>
          <w:lang w:eastAsia="hu-HU"/>
        </w:rPr>
        <w:t>az érintett</w:t>
      </w:r>
      <w:r w:rsidR="00836D27" w:rsidRPr="00817B59">
        <w:rPr>
          <w:rFonts w:eastAsia="Times New Roman" w:cstheme="minorHAnsi"/>
          <w:color w:val="181818"/>
          <w:sz w:val="20"/>
          <w:szCs w:val="20"/>
          <w:lang w:eastAsia="hu-HU"/>
        </w:rPr>
        <w:t>re vonatkozó bármely információ,</w:t>
      </w:r>
    </w:p>
    <w:p w14:paraId="608B9D51" w14:textId="77777777" w:rsidR="00113DA7" w:rsidRPr="00817B59" w:rsidRDefault="00113DA7"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lastRenderedPageBreak/>
        <w:t>adatkezelés</w:t>
      </w:r>
      <w:r w:rsidRPr="00817B59">
        <w:rPr>
          <w:rFonts w:eastAsia="Times New Roman" w:cstheme="minorHAnsi"/>
          <w:color w:val="181818"/>
          <w:sz w:val="20"/>
          <w:szCs w:val="20"/>
          <w:lang w:eastAsia="hu-HU"/>
        </w:rPr>
        <w:t>:</w:t>
      </w:r>
      <w:r w:rsidR="001D7840" w:rsidRPr="00817B59">
        <w:rPr>
          <w:rFonts w:eastAsia="Times New Roman" w:cstheme="minorHAnsi"/>
          <w:color w:val="181818"/>
          <w:sz w:val="20"/>
          <w:szCs w:val="20"/>
          <w:lang w:eastAsia="hu-HU"/>
        </w:rPr>
        <w:t xml:space="preserve">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w:t>
      </w:r>
      <w:r w:rsidR="00836D27" w:rsidRPr="00817B59">
        <w:rPr>
          <w:rFonts w:eastAsia="Times New Roman" w:cstheme="minorHAnsi"/>
          <w:color w:val="181818"/>
          <w:sz w:val="20"/>
          <w:szCs w:val="20"/>
          <w:lang w:eastAsia="hu-HU"/>
        </w:rPr>
        <w:t xml:space="preserve"> DNS-minta, íriszkép) rögzítése,</w:t>
      </w:r>
      <w:r w:rsidR="00566D57" w:rsidRPr="00817B59">
        <w:rPr>
          <w:rFonts w:eastAsia="Times New Roman" w:cstheme="minorHAnsi"/>
          <w:color w:val="181818"/>
          <w:sz w:val="20"/>
          <w:szCs w:val="20"/>
          <w:lang w:eastAsia="hu-HU"/>
        </w:rPr>
        <w:t xml:space="preserve"> </w:t>
      </w:r>
    </w:p>
    <w:p w14:paraId="671F08BC" w14:textId="77777777" w:rsidR="00113DA7" w:rsidRPr="00817B59" w:rsidRDefault="00113DA7"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hozzájárulás</w:t>
      </w:r>
      <w:r w:rsidRPr="00817B59">
        <w:rPr>
          <w:rFonts w:eastAsia="Times New Roman" w:cstheme="minorHAnsi"/>
          <w:color w:val="181818"/>
          <w:sz w:val="20"/>
          <w:szCs w:val="20"/>
          <w:lang w:eastAsia="hu-HU"/>
        </w:rPr>
        <w:t>:</w:t>
      </w:r>
      <w:r w:rsidR="001D7840" w:rsidRPr="00817B59">
        <w:rPr>
          <w:rFonts w:eastAsia="Times New Roman" w:cstheme="minorHAnsi"/>
          <w:color w:val="181818"/>
          <w:sz w:val="20"/>
          <w:szCs w:val="20"/>
          <w:lang w:eastAsia="hu-HU"/>
        </w:rPr>
        <w:t xml:space="preserve"> az érintett akaratának önkéntes, határozott és megfelelő tájékoztatáson alapuló egyértelmű kinyilvánítása, amellyel az érintett nyilatkozat vagy az akaratát félreérthetetlenül kifejező más magatartás útján jelzi, hogy beleegyezését adja a rá vonatko</w:t>
      </w:r>
      <w:r w:rsidR="00836D27" w:rsidRPr="00817B59">
        <w:rPr>
          <w:rFonts w:eastAsia="Times New Roman" w:cstheme="minorHAnsi"/>
          <w:color w:val="181818"/>
          <w:sz w:val="20"/>
          <w:szCs w:val="20"/>
          <w:lang w:eastAsia="hu-HU"/>
        </w:rPr>
        <w:t>zó személyes adatok kezeléséhez,</w:t>
      </w:r>
    </w:p>
    <w:p w14:paraId="2C9F0C1C" w14:textId="77777777" w:rsidR="001D7840" w:rsidRPr="00817B59" w:rsidRDefault="001D7840"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adatfeldolgozás</w:t>
      </w:r>
      <w:r w:rsidRPr="00817B59">
        <w:rPr>
          <w:rFonts w:eastAsia="Times New Roman" w:cstheme="minorHAnsi"/>
          <w:color w:val="181818"/>
          <w:sz w:val="20"/>
          <w:szCs w:val="20"/>
          <w:lang w:eastAsia="hu-HU"/>
        </w:rPr>
        <w:t xml:space="preserve">: az adatkezelő megbízásából vagy rendelkezése alapján eljáró adatfeldolgozó által végzett adatkezelési </w:t>
      </w:r>
      <w:r w:rsidR="00836D27" w:rsidRPr="00817B59">
        <w:rPr>
          <w:rFonts w:eastAsia="Times New Roman" w:cstheme="minorHAnsi"/>
          <w:color w:val="181818"/>
          <w:sz w:val="20"/>
          <w:szCs w:val="20"/>
          <w:lang w:eastAsia="hu-HU"/>
        </w:rPr>
        <w:t>műveletek összessége,</w:t>
      </w:r>
    </w:p>
    <w:p w14:paraId="6CA052A7" w14:textId="77777777" w:rsidR="001D7840" w:rsidRPr="00817B59" w:rsidRDefault="001D7840"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adatfeldolgozó</w:t>
      </w:r>
      <w:r w:rsidRPr="00817B59">
        <w:rPr>
          <w:rFonts w:eastAsia="Times New Roman" w:cstheme="minorHAnsi"/>
          <w:color w:val="181818"/>
          <w:sz w:val="20"/>
          <w:szCs w:val="20"/>
          <w:lang w:eastAsia="hu-HU"/>
        </w:rPr>
        <w:t>: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14:paraId="5D8FD19E" w14:textId="77777777" w:rsidR="001D7840" w:rsidRPr="00817B59" w:rsidRDefault="001D7840" w:rsidP="00A00200">
      <w:pPr>
        <w:spacing w:after="0" w:line="240" w:lineRule="auto"/>
        <w:jc w:val="both"/>
        <w:textAlignment w:val="baseline"/>
        <w:rPr>
          <w:rFonts w:eastAsia="Times New Roman" w:cstheme="minorHAnsi"/>
          <w:color w:val="181818"/>
          <w:sz w:val="20"/>
          <w:szCs w:val="20"/>
          <w:lang w:eastAsia="hu-HU"/>
        </w:rPr>
      </w:pPr>
    </w:p>
    <w:p w14:paraId="71698B76" w14:textId="74967D89" w:rsidR="001D7840" w:rsidRPr="00817B59" w:rsidRDefault="00566D57" w:rsidP="00A00200">
      <w:pPr>
        <w:spacing w:after="0" w:line="240" w:lineRule="auto"/>
        <w:jc w:val="both"/>
        <w:textAlignment w:val="baseline"/>
        <w:rPr>
          <w:rFonts w:eastAsia="Times New Roman" w:cstheme="minorHAnsi"/>
          <w:color w:val="181818"/>
          <w:sz w:val="20"/>
          <w:szCs w:val="20"/>
          <w:u w:val="single"/>
          <w:lang w:eastAsia="hu-HU"/>
        </w:rPr>
      </w:pPr>
      <w:r w:rsidRPr="00817B59">
        <w:rPr>
          <w:rFonts w:eastAsia="Times New Roman" w:cstheme="minorHAnsi"/>
          <w:color w:val="181818"/>
          <w:sz w:val="20"/>
          <w:szCs w:val="20"/>
          <w:u w:val="single"/>
          <w:lang w:eastAsia="hu-HU"/>
        </w:rPr>
        <w:t>I</w:t>
      </w:r>
      <w:r w:rsidR="001D7840" w:rsidRPr="00817B59">
        <w:rPr>
          <w:rFonts w:eastAsia="Times New Roman" w:cstheme="minorHAnsi"/>
          <w:color w:val="181818"/>
          <w:sz w:val="20"/>
          <w:szCs w:val="20"/>
          <w:u w:val="single"/>
          <w:lang w:eastAsia="hu-HU"/>
        </w:rPr>
        <w:t xml:space="preserve">rányadó </w:t>
      </w:r>
      <w:r w:rsidR="00A10A9B">
        <w:rPr>
          <w:rFonts w:eastAsia="Times New Roman" w:cstheme="minorHAnsi"/>
          <w:color w:val="181818"/>
          <w:sz w:val="20"/>
          <w:szCs w:val="20"/>
          <w:u w:val="single"/>
          <w:lang w:eastAsia="hu-HU"/>
        </w:rPr>
        <w:t xml:space="preserve">főbb </w:t>
      </w:r>
      <w:r w:rsidR="001D7840" w:rsidRPr="00817B59">
        <w:rPr>
          <w:rFonts w:eastAsia="Times New Roman" w:cstheme="minorHAnsi"/>
          <w:color w:val="181818"/>
          <w:sz w:val="20"/>
          <w:szCs w:val="20"/>
          <w:u w:val="single"/>
          <w:lang w:eastAsia="hu-HU"/>
        </w:rPr>
        <w:t>jogszabályok:</w:t>
      </w:r>
    </w:p>
    <w:p w14:paraId="791831BD" w14:textId="04CFDE68" w:rsidR="001D7840" w:rsidRPr="00817B59" w:rsidRDefault="00836D27" w:rsidP="00E61701">
      <w:pPr>
        <w:pStyle w:val="Listaszerbekezds"/>
        <w:numPr>
          <w:ilvl w:val="0"/>
          <w:numId w:val="9"/>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w:t>
      </w:r>
      <w:r w:rsidR="001D7840" w:rsidRPr="00817B59">
        <w:rPr>
          <w:rFonts w:eastAsia="Times New Roman" w:cstheme="minorHAnsi"/>
          <w:color w:val="181818"/>
          <w:sz w:val="20"/>
          <w:szCs w:val="20"/>
          <w:lang w:eastAsia="hu-HU"/>
        </w:rPr>
        <w:t xml:space="preserve">z Európai Unió általános adatvédelmi rendelete (Európai Parlament és a Tanács (EU) 2016/679 rendelete (2016. április 27.) a természetes személyeknek a személyes adatok kezelése tekintetében történő védelméről és az ilyen adatok szabad áramlásáról, valamint a 95/46/EK rendelet hatályon kívül helyezéséről </w:t>
      </w:r>
      <w:r w:rsidR="00573B99" w:rsidRPr="00817B59">
        <w:rPr>
          <w:rFonts w:eastAsia="Times New Roman" w:cstheme="minorHAnsi"/>
          <w:color w:val="181818"/>
          <w:sz w:val="20"/>
          <w:szCs w:val="20"/>
          <w:lang w:eastAsia="hu-HU"/>
        </w:rPr>
        <w:t>(</w:t>
      </w:r>
      <w:r w:rsidR="001D7840" w:rsidRPr="00817B59">
        <w:rPr>
          <w:rFonts w:eastAsia="Times New Roman" w:cstheme="minorHAnsi"/>
          <w:b/>
          <w:color w:val="181818"/>
          <w:sz w:val="20"/>
          <w:szCs w:val="20"/>
          <w:lang w:eastAsia="hu-HU"/>
        </w:rPr>
        <w:t>GDPR</w:t>
      </w:r>
      <w:r w:rsidR="001D7840" w:rsidRPr="00817B59">
        <w:rPr>
          <w:rFonts w:eastAsia="Times New Roman" w:cstheme="minorHAnsi"/>
          <w:color w:val="181818"/>
          <w:sz w:val="20"/>
          <w:szCs w:val="20"/>
          <w:lang w:eastAsia="hu-HU"/>
        </w:rPr>
        <w:t>)</w:t>
      </w:r>
      <w:r w:rsidRPr="00817B59">
        <w:rPr>
          <w:rFonts w:eastAsia="Times New Roman" w:cstheme="minorHAnsi"/>
          <w:color w:val="181818"/>
          <w:sz w:val="20"/>
          <w:szCs w:val="20"/>
          <w:lang w:eastAsia="hu-HU"/>
        </w:rPr>
        <w:t>,</w:t>
      </w:r>
    </w:p>
    <w:p w14:paraId="303913E0" w14:textId="77777777" w:rsidR="001D7840" w:rsidRDefault="001D7840" w:rsidP="001D7840">
      <w:pPr>
        <w:pStyle w:val="Listaszerbekezds"/>
        <w:numPr>
          <w:ilvl w:val="0"/>
          <w:numId w:val="9"/>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az információs önrendelkezési jogról és az információszabadságról szóló 2011. évi CXII. törvény (</w:t>
      </w:r>
      <w:r w:rsidRPr="00817B59">
        <w:rPr>
          <w:rFonts w:eastAsia="Times New Roman" w:cstheme="minorHAnsi"/>
          <w:b/>
          <w:color w:val="181818"/>
          <w:sz w:val="20"/>
          <w:szCs w:val="20"/>
          <w:lang w:eastAsia="hu-HU"/>
        </w:rPr>
        <w:t>Infotörvény</w:t>
      </w:r>
      <w:r w:rsidRPr="00817B59">
        <w:rPr>
          <w:rFonts w:eastAsia="Times New Roman" w:cstheme="minorHAnsi"/>
          <w:color w:val="181818"/>
          <w:sz w:val="20"/>
          <w:szCs w:val="20"/>
          <w:lang w:eastAsia="hu-HU"/>
        </w:rPr>
        <w:t>)</w:t>
      </w:r>
      <w:r w:rsidR="00836D27" w:rsidRPr="00817B59">
        <w:rPr>
          <w:rFonts w:eastAsia="Times New Roman" w:cstheme="minorHAnsi"/>
          <w:color w:val="181818"/>
          <w:sz w:val="20"/>
          <w:szCs w:val="20"/>
          <w:lang w:eastAsia="hu-HU"/>
        </w:rPr>
        <w:t>,</w:t>
      </w:r>
    </w:p>
    <w:p w14:paraId="00A808E8" w14:textId="6E863DA8" w:rsidR="007F1548" w:rsidRPr="00B12075" w:rsidRDefault="007F1548" w:rsidP="00E61701">
      <w:pPr>
        <w:pStyle w:val="Listaszerbekezds"/>
        <w:numPr>
          <w:ilvl w:val="0"/>
          <w:numId w:val="9"/>
        </w:numPr>
        <w:spacing w:after="0" w:line="240" w:lineRule="auto"/>
        <w:jc w:val="both"/>
        <w:textAlignment w:val="baseline"/>
        <w:rPr>
          <w:rFonts w:eastAsia="Times New Roman" w:cstheme="minorHAnsi"/>
          <w:color w:val="181818"/>
          <w:sz w:val="20"/>
          <w:szCs w:val="20"/>
          <w:lang w:eastAsia="hu-HU"/>
        </w:rPr>
      </w:pPr>
      <w:r w:rsidRPr="00B12075">
        <w:rPr>
          <w:rFonts w:eastAsia="Times New Roman" w:cstheme="minorHAnsi"/>
          <w:color w:val="181818"/>
          <w:sz w:val="20"/>
          <w:szCs w:val="20"/>
          <w:lang w:eastAsia="hu-HU"/>
        </w:rPr>
        <w:t xml:space="preserve">a felnőttképzésről szóló 2013. évi LXXVII. törvény </w:t>
      </w:r>
      <w:r w:rsidR="00B12075" w:rsidRPr="00B12075">
        <w:rPr>
          <w:rFonts w:eastAsia="Times New Roman" w:cstheme="minorHAnsi"/>
          <w:color w:val="181818"/>
          <w:sz w:val="20"/>
          <w:szCs w:val="20"/>
          <w:lang w:eastAsia="hu-HU"/>
        </w:rPr>
        <w:t xml:space="preserve">és annak </w:t>
      </w:r>
      <w:r w:rsidR="009F7BA3">
        <w:rPr>
          <w:rFonts w:eastAsia="Times New Roman" w:cstheme="minorHAnsi"/>
          <w:color w:val="181818"/>
          <w:sz w:val="20"/>
          <w:szCs w:val="20"/>
          <w:lang w:eastAsia="hu-HU"/>
        </w:rPr>
        <w:t xml:space="preserve">végrehajtási rendelete, a </w:t>
      </w:r>
      <w:r w:rsidR="00B12075" w:rsidRPr="00B12075">
        <w:rPr>
          <w:rFonts w:eastAsia="Times New Roman" w:cstheme="minorHAnsi"/>
          <w:color w:val="181818"/>
          <w:sz w:val="20"/>
          <w:szCs w:val="20"/>
          <w:lang w:eastAsia="hu-HU"/>
        </w:rPr>
        <w:t>11/2020. (II. 7.) Korm. rendelet a felnőttképzésről szóló törvény végrehajtásáról</w:t>
      </w:r>
    </w:p>
    <w:p w14:paraId="0A186BC3" w14:textId="77777777" w:rsidR="001D7840" w:rsidRPr="00817B59" w:rsidRDefault="001D7840" w:rsidP="00A00200">
      <w:pPr>
        <w:spacing w:after="0" w:line="240" w:lineRule="auto"/>
        <w:jc w:val="both"/>
        <w:textAlignment w:val="baseline"/>
        <w:rPr>
          <w:rFonts w:eastAsia="Times New Roman" w:cstheme="minorHAnsi"/>
          <w:color w:val="181818"/>
          <w:sz w:val="20"/>
          <w:szCs w:val="20"/>
          <w:lang w:eastAsia="hu-HU"/>
        </w:rPr>
      </w:pPr>
    </w:p>
    <w:p w14:paraId="0191C6F2" w14:textId="77777777" w:rsidR="00113DA7" w:rsidRPr="00817B59" w:rsidRDefault="001D7840" w:rsidP="00A00200">
      <w:pPr>
        <w:spacing w:after="0" w:line="240" w:lineRule="auto"/>
        <w:jc w:val="both"/>
        <w:textAlignment w:val="baseline"/>
        <w:rPr>
          <w:rFonts w:eastAsia="Times New Roman" w:cstheme="minorHAnsi"/>
          <w:b/>
          <w:color w:val="181818"/>
          <w:sz w:val="20"/>
          <w:szCs w:val="20"/>
          <w:u w:val="single"/>
          <w:lang w:eastAsia="hu-HU"/>
        </w:rPr>
      </w:pPr>
      <w:r w:rsidRPr="00817B59">
        <w:rPr>
          <w:rFonts w:eastAsia="Times New Roman" w:cstheme="minorHAnsi"/>
          <w:b/>
          <w:color w:val="181818"/>
          <w:sz w:val="20"/>
          <w:szCs w:val="20"/>
          <w:u w:val="single"/>
          <w:lang w:eastAsia="hu-HU"/>
        </w:rPr>
        <w:t>2)</w:t>
      </w:r>
      <w:r w:rsidRPr="00817B59">
        <w:rPr>
          <w:rFonts w:eastAsia="Times New Roman" w:cstheme="minorHAnsi"/>
          <w:b/>
          <w:color w:val="181818"/>
          <w:sz w:val="20"/>
          <w:szCs w:val="20"/>
          <w:u w:val="single"/>
          <w:lang w:eastAsia="hu-HU"/>
        </w:rPr>
        <w:tab/>
        <w:t>Sütik alkalmazása a Honlap böngészésekor</w:t>
      </w:r>
    </w:p>
    <w:p w14:paraId="5089DF18" w14:textId="77777777" w:rsidR="00A00200" w:rsidRPr="00817B59" w:rsidRDefault="00A00200" w:rsidP="00A00200">
      <w:pPr>
        <w:spacing w:after="0" w:line="240" w:lineRule="auto"/>
        <w:jc w:val="both"/>
        <w:textAlignment w:val="baseline"/>
        <w:rPr>
          <w:rFonts w:eastAsia="Times New Roman" w:cstheme="minorHAnsi"/>
          <w:color w:val="181818"/>
          <w:sz w:val="20"/>
          <w:szCs w:val="20"/>
          <w:lang w:eastAsia="hu-HU"/>
        </w:rPr>
      </w:pPr>
    </w:p>
    <w:p w14:paraId="544089DD" w14:textId="3B28924D" w:rsidR="00D15D30" w:rsidRPr="00817B59" w:rsidRDefault="00D15D30" w:rsidP="00A00200">
      <w:pPr>
        <w:spacing w:after="0" w:line="240" w:lineRule="auto"/>
        <w:jc w:val="both"/>
        <w:textAlignment w:val="baseline"/>
        <w:rPr>
          <w:rFonts w:eastAsia="Times New Roman" w:cstheme="minorHAnsi"/>
          <w:color w:val="181818"/>
          <w:sz w:val="20"/>
          <w:szCs w:val="20"/>
          <w:u w:val="single"/>
          <w:lang w:eastAsia="hu-HU"/>
        </w:rPr>
      </w:pPr>
      <w:r w:rsidRPr="00817B59">
        <w:rPr>
          <w:rFonts w:eastAsia="Times New Roman" w:cstheme="minorHAnsi"/>
          <w:color w:val="181818"/>
          <w:sz w:val="20"/>
          <w:szCs w:val="20"/>
          <w:u w:val="single"/>
          <w:lang w:eastAsia="hu-HU"/>
        </w:rPr>
        <w:t xml:space="preserve">a) </w:t>
      </w:r>
      <w:r w:rsidR="006D476A">
        <w:rPr>
          <w:rFonts w:eastAsia="Times New Roman" w:cstheme="minorHAnsi"/>
          <w:color w:val="181818"/>
          <w:sz w:val="20"/>
          <w:szCs w:val="20"/>
          <w:u w:val="single"/>
          <w:lang w:eastAsia="hu-HU"/>
        </w:rPr>
        <w:t>e</w:t>
      </w:r>
      <w:r w:rsidR="00673243" w:rsidRPr="00673243">
        <w:rPr>
          <w:rFonts w:eastAsia="Times New Roman" w:cstheme="minorHAnsi"/>
          <w:color w:val="181818"/>
          <w:sz w:val="20"/>
          <w:szCs w:val="20"/>
          <w:u w:val="single"/>
          <w:lang w:eastAsia="hu-HU"/>
        </w:rPr>
        <w:t>lengedhetetlen munkamenet (session-id) „sütik”</w:t>
      </w:r>
    </w:p>
    <w:p w14:paraId="4AF5C90A" w14:textId="61B279D8" w:rsidR="001D7840" w:rsidRPr="002A2B04" w:rsidRDefault="001D7840" w:rsidP="00A00200">
      <w:pPr>
        <w:spacing w:after="0" w:line="240" w:lineRule="auto"/>
        <w:jc w:val="both"/>
        <w:textAlignment w:val="baseline"/>
        <w:rPr>
          <w:rFonts w:eastAsia="Times New Roman" w:cstheme="minorHAnsi"/>
          <w:color w:val="181818"/>
          <w:sz w:val="20"/>
          <w:szCs w:val="20"/>
          <w:highlight w:val="yellow"/>
          <w:lang w:eastAsia="hu-HU"/>
        </w:rPr>
      </w:pPr>
      <w:r w:rsidRPr="00817B59">
        <w:rPr>
          <w:rFonts w:eastAsia="Times New Roman" w:cstheme="minorHAnsi"/>
          <w:color w:val="181818"/>
          <w:sz w:val="20"/>
          <w:szCs w:val="20"/>
          <w:lang w:eastAsia="hu-HU"/>
        </w:rPr>
        <w:t xml:space="preserve">A </w:t>
      </w:r>
      <w:r w:rsidR="002C0BA3">
        <w:rPr>
          <w:rFonts w:eastAsia="Times New Roman" w:cstheme="minorHAnsi"/>
          <w:color w:val="181818"/>
          <w:sz w:val="20"/>
          <w:szCs w:val="20"/>
          <w:lang w:eastAsia="hu-HU"/>
        </w:rPr>
        <w:t>H</w:t>
      </w:r>
      <w:r w:rsidRPr="00817B59">
        <w:rPr>
          <w:rFonts w:eastAsia="Times New Roman" w:cstheme="minorHAnsi"/>
          <w:color w:val="181818"/>
          <w:sz w:val="20"/>
          <w:szCs w:val="20"/>
          <w:lang w:eastAsia="hu-HU"/>
        </w:rPr>
        <w:t>onlap böngészésével automat</w:t>
      </w:r>
      <w:r w:rsidR="00586269" w:rsidRPr="00817B59">
        <w:rPr>
          <w:rFonts w:eastAsia="Times New Roman" w:cstheme="minorHAnsi"/>
          <w:color w:val="181818"/>
          <w:sz w:val="20"/>
          <w:szCs w:val="20"/>
          <w:lang w:eastAsia="hu-HU"/>
        </w:rPr>
        <w:t>ikusan hozzájárul</w:t>
      </w:r>
      <w:r w:rsidR="00DF0737">
        <w:rPr>
          <w:rFonts w:eastAsia="Times New Roman" w:cstheme="minorHAnsi"/>
          <w:color w:val="181818"/>
          <w:sz w:val="20"/>
          <w:szCs w:val="20"/>
          <w:lang w:eastAsia="hu-HU"/>
        </w:rPr>
        <w:t>sz</w:t>
      </w:r>
      <w:r w:rsidR="00586269" w:rsidRPr="00817B59">
        <w:rPr>
          <w:rFonts w:eastAsia="Times New Roman" w:cstheme="minorHAnsi"/>
          <w:color w:val="181818"/>
          <w:sz w:val="20"/>
          <w:szCs w:val="20"/>
          <w:lang w:eastAsia="hu-HU"/>
        </w:rPr>
        <w:t xml:space="preserve"> ahhoz, hogy a Honlap hibátlan működéséhez technikailag szükséges adatcsomagok, ún. cookie-k, azaz sütik</w:t>
      </w:r>
      <w:r w:rsidR="00EF18C9" w:rsidRPr="00817B59">
        <w:rPr>
          <w:rFonts w:eastAsia="Times New Roman" w:cstheme="minorHAnsi"/>
          <w:color w:val="181818"/>
          <w:sz w:val="20"/>
          <w:szCs w:val="20"/>
          <w:lang w:eastAsia="hu-HU"/>
        </w:rPr>
        <w:t xml:space="preserve"> kerüljenek</w:t>
      </w:r>
      <w:r w:rsidR="00586269" w:rsidRPr="00817B59">
        <w:rPr>
          <w:rFonts w:eastAsia="Times New Roman" w:cstheme="minorHAnsi"/>
          <w:color w:val="181818"/>
          <w:sz w:val="20"/>
          <w:szCs w:val="20"/>
          <w:lang w:eastAsia="hu-HU"/>
        </w:rPr>
        <w:t xml:space="preserve"> telepít</w:t>
      </w:r>
      <w:r w:rsidR="00EF18C9" w:rsidRPr="00817B59">
        <w:rPr>
          <w:rFonts w:eastAsia="Times New Roman" w:cstheme="minorHAnsi"/>
          <w:color w:val="181818"/>
          <w:sz w:val="20"/>
          <w:szCs w:val="20"/>
          <w:lang w:eastAsia="hu-HU"/>
        </w:rPr>
        <w:t>ésre</w:t>
      </w:r>
      <w:r w:rsidR="00586269" w:rsidRPr="00817B59">
        <w:rPr>
          <w:rFonts w:eastAsia="Times New Roman" w:cstheme="minorHAnsi"/>
          <w:color w:val="181818"/>
          <w:sz w:val="20"/>
          <w:szCs w:val="20"/>
          <w:lang w:eastAsia="hu-HU"/>
        </w:rPr>
        <w:t xml:space="preserve"> az által</w:t>
      </w:r>
      <w:r w:rsidR="00DF0737">
        <w:rPr>
          <w:rFonts w:eastAsia="Times New Roman" w:cstheme="minorHAnsi"/>
          <w:color w:val="181818"/>
          <w:sz w:val="20"/>
          <w:szCs w:val="20"/>
          <w:lang w:eastAsia="hu-HU"/>
        </w:rPr>
        <w:t>ad</w:t>
      </w:r>
      <w:r w:rsidR="00586269" w:rsidRPr="00817B59">
        <w:rPr>
          <w:rFonts w:eastAsia="Times New Roman" w:cstheme="minorHAnsi"/>
          <w:color w:val="181818"/>
          <w:sz w:val="20"/>
          <w:szCs w:val="20"/>
          <w:lang w:eastAsia="hu-HU"/>
        </w:rPr>
        <w:t xml:space="preserve"> használt számítástechnikai eszközre. A sütik és a</w:t>
      </w:r>
      <w:r w:rsidR="00993765" w:rsidRPr="00817B59">
        <w:rPr>
          <w:rFonts w:eastAsia="Times New Roman" w:cstheme="minorHAnsi"/>
          <w:color w:val="181818"/>
          <w:sz w:val="20"/>
          <w:szCs w:val="20"/>
          <w:lang w:eastAsia="hu-HU"/>
        </w:rPr>
        <w:t>z Adatkezelő</w:t>
      </w:r>
      <w:r w:rsidR="00586269" w:rsidRPr="00817B59">
        <w:rPr>
          <w:rFonts w:eastAsia="Times New Roman" w:cstheme="minorHAnsi"/>
          <w:color w:val="181818"/>
          <w:sz w:val="20"/>
          <w:szCs w:val="20"/>
          <w:lang w:eastAsia="hu-HU"/>
        </w:rPr>
        <w:t xml:space="preserve"> számítástechnikai rendszere a Honlap böngészésekor adatokat küldenek egymásnak</w:t>
      </w:r>
      <w:r w:rsidR="00826262">
        <w:rPr>
          <w:rFonts w:eastAsia="Times New Roman" w:cstheme="minorHAnsi"/>
          <w:color w:val="181818"/>
          <w:sz w:val="20"/>
          <w:szCs w:val="20"/>
          <w:lang w:eastAsia="hu-HU"/>
        </w:rPr>
        <w:t xml:space="preserve">, amely </w:t>
      </w:r>
      <w:r w:rsidR="00826262" w:rsidRPr="00826262">
        <w:rPr>
          <w:rFonts w:eastAsia="Times New Roman" w:cstheme="minorHAnsi"/>
          <w:color w:val="181818"/>
          <w:sz w:val="20"/>
          <w:szCs w:val="20"/>
          <w:lang w:eastAsia="hu-HU"/>
        </w:rPr>
        <w:t xml:space="preserve">elengedhetetlen a </w:t>
      </w:r>
      <w:r w:rsidR="00826262">
        <w:rPr>
          <w:rFonts w:eastAsia="Times New Roman" w:cstheme="minorHAnsi"/>
          <w:color w:val="181818"/>
          <w:sz w:val="20"/>
          <w:szCs w:val="20"/>
          <w:lang w:eastAsia="hu-HU"/>
        </w:rPr>
        <w:t>honlapon</w:t>
      </w:r>
      <w:r w:rsidR="00826262" w:rsidRPr="00826262">
        <w:rPr>
          <w:rFonts w:eastAsia="Times New Roman" w:cstheme="minorHAnsi"/>
          <w:color w:val="181818"/>
          <w:sz w:val="20"/>
          <w:szCs w:val="20"/>
          <w:lang w:eastAsia="hu-HU"/>
        </w:rPr>
        <w:t xml:space="preserve"> történő navigáláshoz</w:t>
      </w:r>
      <w:r w:rsidR="00826262">
        <w:rPr>
          <w:rFonts w:eastAsia="Times New Roman" w:cstheme="minorHAnsi"/>
          <w:color w:val="181818"/>
          <w:sz w:val="20"/>
          <w:szCs w:val="20"/>
          <w:lang w:eastAsia="hu-HU"/>
        </w:rPr>
        <w:t>,</w:t>
      </w:r>
      <w:r w:rsidR="00826262" w:rsidRPr="00826262">
        <w:rPr>
          <w:rFonts w:eastAsia="Times New Roman" w:cstheme="minorHAnsi"/>
          <w:color w:val="181818"/>
          <w:sz w:val="20"/>
          <w:szCs w:val="20"/>
          <w:lang w:eastAsia="hu-HU"/>
        </w:rPr>
        <w:t xml:space="preserve"> funkcióinak működéséhez</w:t>
      </w:r>
      <w:r w:rsidR="00586269" w:rsidRPr="00817B59">
        <w:rPr>
          <w:rFonts w:eastAsia="Times New Roman" w:cstheme="minorHAnsi"/>
          <w:color w:val="181818"/>
          <w:sz w:val="20"/>
          <w:szCs w:val="20"/>
          <w:lang w:eastAsia="hu-HU"/>
        </w:rPr>
        <w:t>.</w:t>
      </w:r>
      <w:r w:rsidR="007767FC">
        <w:rPr>
          <w:rFonts w:eastAsia="Times New Roman" w:cstheme="minorHAnsi"/>
          <w:color w:val="181818"/>
          <w:sz w:val="20"/>
          <w:szCs w:val="20"/>
          <w:lang w:eastAsia="hu-HU"/>
        </w:rPr>
        <w:t xml:space="preserve"> A Honlap az alábbi </w:t>
      </w:r>
      <w:r w:rsidR="002C0BA3">
        <w:rPr>
          <w:rFonts w:eastAsia="Times New Roman" w:cstheme="minorHAnsi"/>
          <w:color w:val="181818"/>
          <w:sz w:val="20"/>
          <w:szCs w:val="20"/>
          <w:lang w:eastAsia="hu-HU"/>
        </w:rPr>
        <w:t>Session</w:t>
      </w:r>
      <w:r w:rsidR="006D476A">
        <w:rPr>
          <w:rFonts w:eastAsia="Times New Roman" w:cstheme="minorHAnsi"/>
          <w:color w:val="181818"/>
          <w:sz w:val="20"/>
          <w:szCs w:val="20"/>
          <w:lang w:eastAsia="hu-HU"/>
        </w:rPr>
        <w:t>-id</w:t>
      </w:r>
      <w:r w:rsidR="002C0BA3">
        <w:rPr>
          <w:rFonts w:eastAsia="Times New Roman" w:cstheme="minorHAnsi"/>
          <w:color w:val="181818"/>
          <w:sz w:val="20"/>
          <w:szCs w:val="20"/>
          <w:lang w:eastAsia="hu-HU"/>
        </w:rPr>
        <w:t xml:space="preserve"> </w:t>
      </w:r>
      <w:r w:rsidR="007767FC">
        <w:rPr>
          <w:rFonts w:eastAsia="Times New Roman" w:cstheme="minorHAnsi"/>
          <w:color w:val="181818"/>
          <w:sz w:val="20"/>
          <w:szCs w:val="20"/>
          <w:lang w:eastAsia="hu-HU"/>
        </w:rPr>
        <w:t>sütiket alkalmazza:</w:t>
      </w:r>
    </w:p>
    <w:p w14:paraId="522E51BC" w14:textId="77777777" w:rsidR="00586269" w:rsidRPr="00817B59" w:rsidRDefault="00586269" w:rsidP="00A00200">
      <w:pPr>
        <w:spacing w:after="0" w:line="240" w:lineRule="auto"/>
        <w:jc w:val="both"/>
        <w:textAlignment w:val="baseline"/>
        <w:rPr>
          <w:rFonts w:eastAsia="Times New Roman" w:cstheme="minorHAnsi"/>
          <w:color w:val="181818"/>
          <w:sz w:val="20"/>
          <w:szCs w:val="20"/>
          <w:lang w:eastAsia="hu-HU"/>
        </w:rPr>
      </w:pPr>
    </w:p>
    <w:tbl>
      <w:tblPr>
        <w:tblStyle w:val="Rcsostblzat"/>
        <w:tblW w:w="0" w:type="auto"/>
        <w:tblInd w:w="0" w:type="dxa"/>
        <w:tblLook w:val="04A0" w:firstRow="1" w:lastRow="0" w:firstColumn="1" w:lastColumn="0" w:noHBand="0" w:noVBand="1"/>
      </w:tblPr>
      <w:tblGrid>
        <w:gridCol w:w="1696"/>
        <w:gridCol w:w="5007"/>
        <w:gridCol w:w="3352"/>
      </w:tblGrid>
      <w:tr w:rsidR="00940B74" w14:paraId="665DD463" w14:textId="77777777" w:rsidTr="004F701F">
        <w:tc>
          <w:tcPr>
            <w:tcW w:w="1696" w:type="dxa"/>
          </w:tcPr>
          <w:p w14:paraId="078F97A3" w14:textId="77777777" w:rsidR="00940B74" w:rsidRDefault="00940B74"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 süti elnevezése</w:t>
            </w:r>
          </w:p>
        </w:tc>
        <w:tc>
          <w:tcPr>
            <w:tcW w:w="5007" w:type="dxa"/>
          </w:tcPr>
          <w:p w14:paraId="2AB8F1BA" w14:textId="77777777" w:rsidR="00940B74" w:rsidRDefault="00940B74"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 süti / adatkezelés célja</w:t>
            </w:r>
          </w:p>
        </w:tc>
        <w:tc>
          <w:tcPr>
            <w:tcW w:w="3352" w:type="dxa"/>
          </w:tcPr>
          <w:p w14:paraId="141E382D" w14:textId="77777777" w:rsidR="00940B74" w:rsidRDefault="00940B74"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 süti által kezelt Adatok</w:t>
            </w:r>
          </w:p>
        </w:tc>
      </w:tr>
      <w:tr w:rsidR="00940B74" w14:paraId="019097FE" w14:textId="77777777" w:rsidTr="004F701F">
        <w:tc>
          <w:tcPr>
            <w:tcW w:w="1696" w:type="dxa"/>
          </w:tcPr>
          <w:p w14:paraId="38A9C317" w14:textId="17981665" w:rsidR="00940B74"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PHPSESSID</w:t>
            </w:r>
          </w:p>
        </w:tc>
        <w:tc>
          <w:tcPr>
            <w:tcW w:w="5007" w:type="dxa"/>
          </w:tcPr>
          <w:p w14:paraId="63AE1D20" w14:textId="6B762C59" w:rsidR="00940B74"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w</w:t>
            </w:r>
            <w:r w:rsidRPr="00521DE9">
              <w:rPr>
                <w:rFonts w:eastAsia="Times New Roman" w:cstheme="minorHAnsi"/>
                <w:color w:val="181818"/>
                <w:sz w:val="20"/>
                <w:szCs w:val="20"/>
                <w:lang w:eastAsia="hu-HU"/>
              </w:rPr>
              <w:t>eboldal funkcionalitásának fenntartása, pl. bejelentkezés</w:t>
            </w:r>
          </w:p>
        </w:tc>
        <w:tc>
          <w:tcPr>
            <w:tcW w:w="3352" w:type="dxa"/>
          </w:tcPr>
          <w:p w14:paraId="29A03150" w14:textId="4265BF37" w:rsidR="00940B74" w:rsidRDefault="00605A66"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w:t>
            </w:r>
          </w:p>
        </w:tc>
      </w:tr>
      <w:tr w:rsidR="00940B74" w14:paraId="158F87C5" w14:textId="77777777" w:rsidTr="004F701F">
        <w:tc>
          <w:tcPr>
            <w:tcW w:w="1696" w:type="dxa"/>
          </w:tcPr>
          <w:p w14:paraId="23239B28" w14:textId="04E73F10" w:rsidR="00940B74" w:rsidRDefault="00521DE9" w:rsidP="004F701F">
            <w:pPr>
              <w:jc w:val="center"/>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MiniCRM_session</w:t>
            </w:r>
          </w:p>
        </w:tc>
        <w:tc>
          <w:tcPr>
            <w:tcW w:w="5007" w:type="dxa"/>
          </w:tcPr>
          <w:p w14:paraId="280403A2" w14:textId="4DC5AC00" w:rsidR="00940B74"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CRM rendszer funkcióinak biztosítása, felhasználói azonosítás</w:t>
            </w:r>
          </w:p>
        </w:tc>
        <w:tc>
          <w:tcPr>
            <w:tcW w:w="3352" w:type="dxa"/>
          </w:tcPr>
          <w:p w14:paraId="3D0C2260" w14:textId="3E2DF789" w:rsidR="00940B74" w:rsidRDefault="00A102B9" w:rsidP="00521DE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b</w:t>
            </w:r>
            <w:r w:rsidR="00521DE9" w:rsidRPr="00521DE9">
              <w:rPr>
                <w:rFonts w:eastAsia="Times New Roman" w:cstheme="minorHAnsi"/>
                <w:color w:val="181818"/>
                <w:sz w:val="20"/>
                <w:szCs w:val="20"/>
                <w:lang w:eastAsia="hu-HU"/>
              </w:rPr>
              <w:t>ejelentkezési adatok, felhasználói azonosító</w:t>
            </w:r>
          </w:p>
        </w:tc>
      </w:tr>
      <w:tr w:rsidR="00940B74" w14:paraId="6E93FCE2" w14:textId="77777777" w:rsidTr="004F701F">
        <w:tc>
          <w:tcPr>
            <w:tcW w:w="1696" w:type="dxa"/>
          </w:tcPr>
          <w:p w14:paraId="3E5845EA" w14:textId="04F88A16" w:rsidR="00940B74"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typeform-session</w:t>
            </w:r>
          </w:p>
        </w:tc>
        <w:tc>
          <w:tcPr>
            <w:tcW w:w="5007" w:type="dxa"/>
          </w:tcPr>
          <w:p w14:paraId="5B7F086F" w14:textId="494A86CA" w:rsidR="00940B74"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m</w:t>
            </w:r>
            <w:r w:rsidRPr="00521DE9">
              <w:rPr>
                <w:rFonts w:eastAsia="Times New Roman" w:cstheme="minorHAnsi"/>
                <w:color w:val="181818"/>
                <w:sz w:val="20"/>
                <w:szCs w:val="20"/>
                <w:lang w:eastAsia="hu-HU"/>
              </w:rPr>
              <w:t>unkamenet kezelés, felhasználói beállítások mentése</w:t>
            </w:r>
          </w:p>
        </w:tc>
        <w:tc>
          <w:tcPr>
            <w:tcW w:w="3352" w:type="dxa"/>
          </w:tcPr>
          <w:p w14:paraId="33736FC7" w14:textId="11CE49DA" w:rsidR="00940B74" w:rsidRDefault="00605A66"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w:t>
            </w:r>
          </w:p>
        </w:tc>
      </w:tr>
    </w:tbl>
    <w:p w14:paraId="6FCE0DEE" w14:textId="77777777" w:rsidR="00940B74" w:rsidRDefault="00940B74" w:rsidP="000223FB">
      <w:pPr>
        <w:spacing w:after="0" w:line="240" w:lineRule="auto"/>
        <w:jc w:val="both"/>
        <w:textAlignment w:val="baseline"/>
        <w:rPr>
          <w:rFonts w:eastAsia="Times New Roman" w:cstheme="minorHAnsi"/>
          <w:color w:val="181818"/>
          <w:sz w:val="20"/>
          <w:szCs w:val="20"/>
          <w:lang w:eastAsia="hu-HU"/>
        </w:rPr>
      </w:pPr>
    </w:p>
    <w:p w14:paraId="56026F9D" w14:textId="2348C947" w:rsidR="000223FB" w:rsidRPr="00817B59" w:rsidRDefault="000223FB" w:rsidP="000223FB">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Felhívjuk figyelm</w:t>
      </w:r>
      <w:r w:rsidR="002A2B04">
        <w:rPr>
          <w:rFonts w:eastAsia="Times New Roman" w:cstheme="minorHAnsi"/>
          <w:color w:val="181818"/>
          <w:sz w:val="20"/>
          <w:szCs w:val="20"/>
          <w:lang w:eastAsia="hu-HU"/>
        </w:rPr>
        <w:t>ed</w:t>
      </w:r>
      <w:r w:rsidRPr="00817B59">
        <w:rPr>
          <w:rFonts w:eastAsia="Times New Roman" w:cstheme="minorHAnsi"/>
          <w:color w:val="181818"/>
          <w:sz w:val="20"/>
          <w:szCs w:val="20"/>
          <w:lang w:eastAsia="hu-HU"/>
        </w:rPr>
        <w:t xml:space="preserve">, hogy mivel a sütik célja a </w:t>
      </w:r>
      <w:r w:rsidR="00312B40" w:rsidRPr="00817B59">
        <w:rPr>
          <w:rFonts w:eastAsia="Times New Roman" w:cstheme="minorHAnsi"/>
          <w:color w:val="181818"/>
          <w:sz w:val="20"/>
          <w:szCs w:val="20"/>
          <w:lang w:eastAsia="hu-HU"/>
        </w:rPr>
        <w:t>honlap</w:t>
      </w:r>
      <w:r w:rsidRPr="00817B59">
        <w:rPr>
          <w:rFonts w:eastAsia="Times New Roman" w:cstheme="minorHAnsi"/>
          <w:color w:val="181818"/>
          <w:sz w:val="20"/>
          <w:szCs w:val="20"/>
          <w:lang w:eastAsia="hu-HU"/>
        </w:rPr>
        <w:t xml:space="preserve"> használhatóságának és folyamatainak támogatása, valamint megkönnyítése, a sütik letiltása esetén nem tudjuk garantálni, hogy képes lesz</w:t>
      </w:r>
      <w:r w:rsidR="002A2B04">
        <w:rPr>
          <w:rFonts w:eastAsia="Times New Roman" w:cstheme="minorHAnsi"/>
          <w:color w:val="181818"/>
          <w:sz w:val="20"/>
          <w:szCs w:val="20"/>
          <w:lang w:eastAsia="hu-HU"/>
        </w:rPr>
        <w:t>el</w:t>
      </w:r>
      <w:r w:rsidRPr="00817B59">
        <w:rPr>
          <w:rFonts w:eastAsia="Times New Roman" w:cstheme="minorHAnsi"/>
          <w:color w:val="181818"/>
          <w:sz w:val="20"/>
          <w:szCs w:val="20"/>
          <w:lang w:eastAsia="hu-HU"/>
        </w:rPr>
        <w:t xml:space="preserve"> a </w:t>
      </w:r>
      <w:r w:rsidR="00312B40" w:rsidRPr="00817B59">
        <w:rPr>
          <w:rFonts w:eastAsia="Times New Roman" w:cstheme="minorHAnsi"/>
          <w:color w:val="181818"/>
          <w:sz w:val="20"/>
          <w:szCs w:val="20"/>
          <w:lang w:eastAsia="hu-HU"/>
        </w:rPr>
        <w:t>honlap</w:t>
      </w:r>
      <w:r w:rsidRPr="00817B59">
        <w:rPr>
          <w:rFonts w:eastAsia="Times New Roman" w:cstheme="minorHAnsi"/>
          <w:color w:val="181818"/>
          <w:sz w:val="20"/>
          <w:szCs w:val="20"/>
          <w:lang w:eastAsia="hu-HU"/>
        </w:rPr>
        <w:t xml:space="preserve"> valamennyi funkciójának teljes körű használatára. A </w:t>
      </w:r>
      <w:r w:rsidR="00312B40" w:rsidRPr="00817B59">
        <w:rPr>
          <w:rFonts w:eastAsia="Times New Roman" w:cstheme="minorHAnsi"/>
          <w:color w:val="181818"/>
          <w:sz w:val="20"/>
          <w:szCs w:val="20"/>
          <w:lang w:eastAsia="hu-HU"/>
        </w:rPr>
        <w:t>honlap</w:t>
      </w:r>
      <w:r w:rsidRPr="00817B59">
        <w:rPr>
          <w:rFonts w:eastAsia="Times New Roman" w:cstheme="minorHAnsi"/>
          <w:color w:val="181818"/>
          <w:sz w:val="20"/>
          <w:szCs w:val="20"/>
          <w:lang w:eastAsia="hu-HU"/>
        </w:rPr>
        <w:t xml:space="preserve"> ez esetben a tervezettől eltérően működhet a böngészőben. </w:t>
      </w:r>
      <w:r w:rsidR="00586269" w:rsidRPr="00817B59">
        <w:rPr>
          <w:rFonts w:eastAsia="Times New Roman" w:cstheme="minorHAnsi"/>
          <w:color w:val="181818"/>
          <w:sz w:val="20"/>
          <w:szCs w:val="20"/>
          <w:lang w:eastAsia="hu-HU"/>
        </w:rPr>
        <w:t>Kérjük, hogy amennyiben nem kíván</w:t>
      </w:r>
      <w:r w:rsidR="00855E7E">
        <w:rPr>
          <w:rFonts w:eastAsia="Times New Roman" w:cstheme="minorHAnsi"/>
          <w:color w:val="181818"/>
          <w:sz w:val="20"/>
          <w:szCs w:val="20"/>
          <w:lang w:eastAsia="hu-HU"/>
        </w:rPr>
        <w:t>od</w:t>
      </w:r>
      <w:r w:rsidR="00586269" w:rsidRPr="00817B59">
        <w:rPr>
          <w:rFonts w:eastAsia="Times New Roman" w:cstheme="minorHAnsi"/>
          <w:color w:val="181818"/>
          <w:sz w:val="20"/>
          <w:szCs w:val="20"/>
          <w:lang w:eastAsia="hu-HU"/>
        </w:rPr>
        <w:t>, hogy a</w:t>
      </w:r>
      <w:r w:rsidR="00312B40" w:rsidRPr="00817B59">
        <w:rPr>
          <w:rFonts w:eastAsia="Times New Roman" w:cstheme="minorHAnsi"/>
          <w:color w:val="181818"/>
          <w:sz w:val="20"/>
          <w:szCs w:val="20"/>
          <w:lang w:eastAsia="hu-HU"/>
        </w:rPr>
        <w:t xml:space="preserve">z Adatkezelő </w:t>
      </w:r>
      <w:r w:rsidR="003A26B5">
        <w:rPr>
          <w:rFonts w:eastAsia="Times New Roman" w:cstheme="minorHAnsi"/>
          <w:color w:val="181818"/>
          <w:sz w:val="20"/>
          <w:szCs w:val="20"/>
          <w:lang w:eastAsia="hu-HU"/>
        </w:rPr>
        <w:t>a fenti</w:t>
      </w:r>
      <w:r w:rsidR="003A26B5" w:rsidRPr="00817B59">
        <w:rPr>
          <w:rFonts w:eastAsia="Times New Roman" w:cstheme="minorHAnsi"/>
          <w:color w:val="181818"/>
          <w:sz w:val="20"/>
          <w:szCs w:val="20"/>
          <w:lang w:eastAsia="hu-HU"/>
        </w:rPr>
        <w:t xml:space="preserve"> </w:t>
      </w:r>
      <w:r w:rsidR="00586269" w:rsidRPr="00817B59">
        <w:rPr>
          <w:rFonts w:eastAsia="Times New Roman" w:cstheme="minorHAnsi"/>
          <w:color w:val="181818"/>
          <w:sz w:val="20"/>
          <w:szCs w:val="20"/>
          <w:lang w:eastAsia="hu-HU"/>
        </w:rPr>
        <w:t>sütik</w:t>
      </w:r>
      <w:r w:rsidR="003A26B5">
        <w:rPr>
          <w:rFonts w:eastAsia="Times New Roman" w:cstheme="minorHAnsi"/>
          <w:color w:val="181818"/>
          <w:sz w:val="20"/>
          <w:szCs w:val="20"/>
          <w:lang w:eastAsia="hu-HU"/>
        </w:rPr>
        <w:t>et</w:t>
      </w:r>
      <w:r w:rsidR="00586269" w:rsidRPr="00817B59">
        <w:rPr>
          <w:rFonts w:eastAsia="Times New Roman" w:cstheme="minorHAnsi"/>
          <w:color w:val="181818"/>
          <w:sz w:val="20"/>
          <w:szCs w:val="20"/>
          <w:lang w:eastAsia="hu-HU"/>
        </w:rPr>
        <w:t xml:space="preserve"> alkalmaz</w:t>
      </w:r>
      <w:r w:rsidR="003A26B5">
        <w:rPr>
          <w:rFonts w:eastAsia="Times New Roman" w:cstheme="minorHAnsi"/>
          <w:color w:val="181818"/>
          <w:sz w:val="20"/>
          <w:szCs w:val="20"/>
          <w:lang w:eastAsia="hu-HU"/>
        </w:rPr>
        <w:t>za</w:t>
      </w:r>
      <w:r w:rsidR="00586269" w:rsidRPr="00817B59">
        <w:rPr>
          <w:rFonts w:eastAsia="Times New Roman" w:cstheme="minorHAnsi"/>
          <w:color w:val="181818"/>
          <w:sz w:val="20"/>
          <w:szCs w:val="20"/>
          <w:lang w:eastAsia="hu-HU"/>
        </w:rPr>
        <w:t>, úgy mellőz</w:t>
      </w:r>
      <w:r w:rsidR="00855E7E">
        <w:rPr>
          <w:rFonts w:eastAsia="Times New Roman" w:cstheme="minorHAnsi"/>
          <w:color w:val="181818"/>
          <w:sz w:val="20"/>
          <w:szCs w:val="20"/>
          <w:lang w:eastAsia="hu-HU"/>
        </w:rPr>
        <w:t>d</w:t>
      </w:r>
      <w:r w:rsidR="00586269" w:rsidRPr="00817B59">
        <w:rPr>
          <w:rFonts w:eastAsia="Times New Roman" w:cstheme="minorHAnsi"/>
          <w:color w:val="181818"/>
          <w:sz w:val="20"/>
          <w:szCs w:val="20"/>
          <w:lang w:eastAsia="hu-HU"/>
        </w:rPr>
        <w:t xml:space="preserve"> a Honlap böngészését.</w:t>
      </w:r>
      <w:r w:rsidRPr="00817B59">
        <w:rPr>
          <w:rFonts w:eastAsia="Times New Roman" w:cstheme="minorHAnsi"/>
          <w:color w:val="181818"/>
          <w:sz w:val="20"/>
          <w:szCs w:val="20"/>
          <w:lang w:eastAsia="hu-HU"/>
        </w:rPr>
        <w:t xml:space="preserve"> A már telepített sütik törléséhez itt talál</w:t>
      </w:r>
      <w:r w:rsidR="00855E7E">
        <w:rPr>
          <w:rFonts w:eastAsia="Times New Roman" w:cstheme="minorHAnsi"/>
          <w:color w:val="181818"/>
          <w:sz w:val="20"/>
          <w:szCs w:val="20"/>
          <w:lang w:eastAsia="hu-HU"/>
        </w:rPr>
        <w:t>sz</w:t>
      </w:r>
      <w:r w:rsidRPr="00817B59">
        <w:rPr>
          <w:rFonts w:eastAsia="Times New Roman" w:cstheme="minorHAnsi"/>
          <w:color w:val="181818"/>
          <w:sz w:val="20"/>
          <w:szCs w:val="20"/>
          <w:lang w:eastAsia="hu-HU"/>
        </w:rPr>
        <w:t xml:space="preserve"> segítséget:</w:t>
      </w:r>
    </w:p>
    <w:p w14:paraId="3680BD77"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1" w:history="1">
        <w:r w:rsidRPr="00817B59">
          <w:rPr>
            <w:rFonts w:eastAsia="Times New Roman" w:cstheme="minorHAnsi"/>
            <w:color w:val="000000"/>
            <w:sz w:val="20"/>
            <w:szCs w:val="20"/>
            <w:u w:val="single"/>
            <w:lang w:eastAsia="hu-HU"/>
          </w:rPr>
          <w:t>Google Chrome</w:t>
        </w:r>
      </w:hyperlink>
    </w:p>
    <w:p w14:paraId="03F1597F"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2" w:history="1">
        <w:r w:rsidRPr="00817B59">
          <w:rPr>
            <w:rFonts w:eastAsia="Times New Roman" w:cstheme="minorHAnsi"/>
            <w:color w:val="000000"/>
            <w:sz w:val="20"/>
            <w:szCs w:val="20"/>
            <w:u w:val="single"/>
            <w:lang w:eastAsia="hu-HU"/>
          </w:rPr>
          <w:t>Firefox</w:t>
        </w:r>
      </w:hyperlink>
    </w:p>
    <w:p w14:paraId="5D0319C1"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3" w:anchor="/sfri11471" w:history="1">
        <w:r w:rsidRPr="00817B59">
          <w:rPr>
            <w:rFonts w:eastAsia="Times New Roman" w:cstheme="minorHAnsi"/>
            <w:color w:val="000000"/>
            <w:sz w:val="20"/>
            <w:szCs w:val="20"/>
            <w:u w:val="single"/>
            <w:lang w:eastAsia="hu-HU"/>
          </w:rPr>
          <w:t>Safari</w:t>
        </w:r>
      </w:hyperlink>
    </w:p>
    <w:p w14:paraId="5AFFD8EE"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4" w:anchor="ie=ie-11" w:history="1">
        <w:r w:rsidRPr="00817B59">
          <w:rPr>
            <w:rFonts w:eastAsia="Times New Roman" w:cstheme="minorHAnsi"/>
            <w:color w:val="000000"/>
            <w:sz w:val="20"/>
            <w:szCs w:val="20"/>
            <w:u w:val="single"/>
            <w:lang w:eastAsia="hu-HU"/>
          </w:rPr>
          <w:t>Microsoft Internet Explorer</w:t>
        </w:r>
      </w:hyperlink>
    </w:p>
    <w:p w14:paraId="2431F7CE"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5" w:history="1">
        <w:r w:rsidRPr="00817B59">
          <w:rPr>
            <w:rFonts w:eastAsia="Times New Roman" w:cstheme="minorHAnsi"/>
            <w:color w:val="000000"/>
            <w:sz w:val="20"/>
            <w:szCs w:val="20"/>
            <w:u w:val="single"/>
            <w:lang w:eastAsia="hu-HU"/>
          </w:rPr>
          <w:t>Microsoft Edge</w:t>
        </w:r>
      </w:hyperlink>
    </w:p>
    <w:p w14:paraId="2BFC6F68"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6" w:history="1">
        <w:r w:rsidRPr="00817B59">
          <w:rPr>
            <w:rFonts w:eastAsia="Times New Roman" w:cstheme="minorHAnsi"/>
            <w:color w:val="000000"/>
            <w:sz w:val="20"/>
            <w:szCs w:val="20"/>
            <w:u w:val="single"/>
            <w:lang w:eastAsia="hu-HU"/>
          </w:rPr>
          <w:t>Opera</w:t>
        </w:r>
      </w:hyperlink>
    </w:p>
    <w:p w14:paraId="0E4AACE5" w14:textId="77777777" w:rsidR="00586269" w:rsidRPr="00817B59" w:rsidRDefault="00586269" w:rsidP="00586269">
      <w:pPr>
        <w:spacing w:after="0" w:line="240" w:lineRule="auto"/>
        <w:jc w:val="both"/>
        <w:textAlignment w:val="baseline"/>
        <w:rPr>
          <w:rFonts w:eastAsia="Times New Roman" w:cstheme="minorHAnsi"/>
          <w:color w:val="181818"/>
          <w:sz w:val="20"/>
          <w:szCs w:val="20"/>
          <w:lang w:eastAsia="hu-HU"/>
        </w:rPr>
      </w:pPr>
    </w:p>
    <w:p w14:paraId="3A02F80A" w14:textId="282F7F6C" w:rsidR="004E6442" w:rsidRDefault="00D15D30" w:rsidP="00586269">
      <w:pPr>
        <w:spacing w:after="0" w:line="240" w:lineRule="auto"/>
        <w:jc w:val="both"/>
        <w:textAlignment w:val="baseline"/>
        <w:rPr>
          <w:rFonts w:eastAsia="Times New Roman" w:cstheme="minorHAnsi"/>
          <w:color w:val="181818"/>
          <w:sz w:val="20"/>
          <w:szCs w:val="20"/>
          <w:u w:val="single"/>
          <w:lang w:eastAsia="hu-HU"/>
        </w:rPr>
      </w:pPr>
      <w:r w:rsidRPr="00817B59">
        <w:rPr>
          <w:rFonts w:eastAsia="Times New Roman" w:cstheme="minorHAnsi"/>
          <w:color w:val="181818"/>
          <w:sz w:val="20"/>
          <w:szCs w:val="20"/>
          <w:u w:val="single"/>
          <w:lang w:eastAsia="hu-HU"/>
        </w:rPr>
        <w:t xml:space="preserve">b) </w:t>
      </w:r>
      <w:r w:rsidR="004E6442">
        <w:rPr>
          <w:rFonts w:eastAsia="Times New Roman" w:cstheme="minorHAnsi"/>
          <w:color w:val="181818"/>
          <w:sz w:val="20"/>
          <w:szCs w:val="20"/>
          <w:u w:val="single"/>
          <w:lang w:eastAsia="hu-HU"/>
        </w:rPr>
        <w:t>kényelmi, analitikai célú sütik</w:t>
      </w:r>
    </w:p>
    <w:p w14:paraId="477B91D4" w14:textId="5163531F" w:rsidR="007145E5" w:rsidRDefault="00855E7E" w:rsidP="00586269">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L</w:t>
      </w:r>
      <w:r w:rsidR="004E6442" w:rsidRPr="00934CF1">
        <w:rPr>
          <w:rFonts w:eastAsia="Times New Roman" w:cstheme="minorHAnsi"/>
          <w:color w:val="181818"/>
          <w:sz w:val="20"/>
          <w:szCs w:val="20"/>
          <w:lang w:eastAsia="hu-HU"/>
        </w:rPr>
        <w:t>ehetősége</w:t>
      </w:r>
      <w:r>
        <w:rPr>
          <w:rFonts w:eastAsia="Times New Roman" w:cstheme="minorHAnsi"/>
          <w:color w:val="181818"/>
          <w:sz w:val="20"/>
          <w:szCs w:val="20"/>
          <w:lang w:eastAsia="hu-HU"/>
        </w:rPr>
        <w:t>d</w:t>
      </w:r>
      <w:r w:rsidR="004E6442" w:rsidRPr="00934CF1">
        <w:rPr>
          <w:rFonts w:eastAsia="Times New Roman" w:cstheme="minorHAnsi"/>
          <w:color w:val="181818"/>
          <w:sz w:val="20"/>
          <w:szCs w:val="20"/>
          <w:lang w:eastAsia="hu-HU"/>
        </w:rPr>
        <w:t xml:space="preserve"> nyílik a Honlap </w:t>
      </w:r>
      <w:r w:rsidR="004E6442" w:rsidRPr="003B14F4">
        <w:rPr>
          <w:rFonts w:eastAsia="Times New Roman" w:cstheme="minorHAnsi"/>
          <w:color w:val="181818"/>
          <w:sz w:val="20"/>
          <w:szCs w:val="20"/>
          <w:lang w:eastAsia="hu-HU"/>
        </w:rPr>
        <w:t xml:space="preserve">böngészésekor a </w:t>
      </w:r>
      <w:r w:rsidR="004E6442" w:rsidRPr="004F701F">
        <w:rPr>
          <w:rFonts w:eastAsia="Times New Roman" w:cstheme="minorHAnsi"/>
          <w:color w:val="181818"/>
          <w:sz w:val="20"/>
          <w:szCs w:val="20"/>
          <w:lang w:eastAsia="hu-HU"/>
        </w:rPr>
        <w:t>honlapon felnyíló süticsíkon</w:t>
      </w:r>
      <w:r w:rsidR="004E6442" w:rsidRPr="003B14F4">
        <w:rPr>
          <w:rFonts w:eastAsia="Times New Roman" w:cstheme="minorHAnsi"/>
          <w:color w:val="181818"/>
          <w:sz w:val="20"/>
          <w:szCs w:val="20"/>
          <w:lang w:eastAsia="hu-HU"/>
        </w:rPr>
        <w:t xml:space="preserve"> hozzájárulást adni ahhoz, hogy a Szolgáltató a technikailag szükséges sütik alkalmazásán felül kényelmi</w:t>
      </w:r>
      <w:r w:rsidR="006054CE" w:rsidRPr="003B14F4">
        <w:rPr>
          <w:rFonts w:eastAsia="Times New Roman" w:cstheme="minorHAnsi"/>
          <w:color w:val="181818"/>
          <w:sz w:val="20"/>
          <w:szCs w:val="20"/>
          <w:lang w:eastAsia="hu-HU"/>
        </w:rPr>
        <w:t xml:space="preserve"> </w:t>
      </w:r>
      <w:r w:rsidR="00E96173">
        <w:rPr>
          <w:rFonts w:eastAsia="Times New Roman" w:cstheme="minorHAnsi"/>
          <w:color w:val="181818"/>
          <w:sz w:val="20"/>
          <w:szCs w:val="20"/>
          <w:lang w:eastAsia="hu-HU"/>
        </w:rPr>
        <w:t>és</w:t>
      </w:r>
      <w:r w:rsidR="00E96173" w:rsidRPr="003B14F4">
        <w:rPr>
          <w:rFonts w:eastAsia="Times New Roman" w:cstheme="minorHAnsi"/>
          <w:color w:val="181818"/>
          <w:sz w:val="20"/>
          <w:szCs w:val="20"/>
          <w:lang w:eastAsia="hu-HU"/>
        </w:rPr>
        <w:t xml:space="preserve"> </w:t>
      </w:r>
      <w:r w:rsidR="004E6442" w:rsidRPr="003B14F4">
        <w:rPr>
          <w:rFonts w:eastAsia="Times New Roman" w:cstheme="minorHAnsi"/>
          <w:color w:val="181818"/>
          <w:sz w:val="20"/>
          <w:szCs w:val="20"/>
          <w:lang w:eastAsia="hu-HU"/>
        </w:rPr>
        <w:t>analitikai célú sütiket is telepítsen az eszköz</w:t>
      </w:r>
      <w:r w:rsidR="00096ED6" w:rsidRPr="003B14F4">
        <w:rPr>
          <w:rFonts w:eastAsia="Times New Roman" w:cstheme="minorHAnsi"/>
          <w:color w:val="181818"/>
          <w:sz w:val="20"/>
          <w:szCs w:val="20"/>
          <w:lang w:eastAsia="hu-HU"/>
        </w:rPr>
        <w:t>ödr</w:t>
      </w:r>
      <w:r w:rsidR="004E6442" w:rsidRPr="003B14F4">
        <w:rPr>
          <w:rFonts w:eastAsia="Times New Roman" w:cstheme="minorHAnsi"/>
          <w:color w:val="181818"/>
          <w:sz w:val="20"/>
          <w:szCs w:val="20"/>
          <w:lang w:eastAsia="hu-HU"/>
        </w:rPr>
        <w:t>e vagy ezen hozzájárulás</w:t>
      </w:r>
      <w:r w:rsidR="008B0B0D">
        <w:rPr>
          <w:rFonts w:eastAsia="Times New Roman" w:cstheme="minorHAnsi"/>
          <w:color w:val="181818"/>
          <w:sz w:val="20"/>
          <w:szCs w:val="20"/>
          <w:lang w:eastAsia="hu-HU"/>
        </w:rPr>
        <w:t>od</w:t>
      </w:r>
      <w:r w:rsidR="004E6442" w:rsidRPr="003B14F4">
        <w:rPr>
          <w:rFonts w:eastAsia="Times New Roman" w:cstheme="minorHAnsi"/>
          <w:color w:val="181818"/>
          <w:sz w:val="20"/>
          <w:szCs w:val="20"/>
          <w:lang w:eastAsia="hu-HU"/>
        </w:rPr>
        <w:t xml:space="preserve"> bármikor visszavon</w:t>
      </w:r>
      <w:r w:rsidR="00E6085F" w:rsidRPr="003B14F4">
        <w:rPr>
          <w:rFonts w:eastAsia="Times New Roman" w:cstheme="minorHAnsi"/>
          <w:color w:val="181818"/>
          <w:sz w:val="20"/>
          <w:szCs w:val="20"/>
          <w:lang w:eastAsia="hu-HU"/>
        </w:rPr>
        <w:t>ni</w:t>
      </w:r>
      <w:r w:rsidR="004E6442" w:rsidRPr="003B14F4">
        <w:rPr>
          <w:rFonts w:eastAsia="Times New Roman" w:cstheme="minorHAnsi"/>
          <w:color w:val="181818"/>
          <w:sz w:val="20"/>
          <w:szCs w:val="20"/>
          <w:lang w:eastAsia="hu-HU"/>
        </w:rPr>
        <w:t>.</w:t>
      </w:r>
      <w:r w:rsidR="006054CE" w:rsidRPr="003B14F4">
        <w:rPr>
          <w:rFonts w:eastAsia="Times New Roman" w:cstheme="minorHAnsi"/>
          <w:color w:val="181818"/>
          <w:sz w:val="20"/>
          <w:szCs w:val="20"/>
          <w:lang w:eastAsia="hu-HU"/>
        </w:rPr>
        <w:t xml:space="preserve"> </w:t>
      </w:r>
      <w:r w:rsidR="003B4667" w:rsidRPr="003B14F4">
        <w:rPr>
          <w:rFonts w:eastAsia="Times New Roman" w:cstheme="minorHAnsi"/>
          <w:color w:val="181818"/>
          <w:sz w:val="20"/>
          <w:szCs w:val="20"/>
          <w:lang w:eastAsia="hu-HU"/>
        </w:rPr>
        <w:t xml:space="preserve">A Google hirdetési platformján használt sütik segítenek követni, hogy melyik felhasználó kattintott a hirdetésre, </w:t>
      </w:r>
      <w:r w:rsidR="003B4667" w:rsidRPr="00E74F3E">
        <w:rPr>
          <w:rFonts w:eastAsia="Times New Roman" w:cstheme="minorHAnsi"/>
          <w:color w:val="181818"/>
          <w:sz w:val="20"/>
          <w:szCs w:val="20"/>
          <w:lang w:eastAsia="hu-HU"/>
        </w:rPr>
        <w:t>illetve konvertált-e (pl. vásárlás</w:t>
      </w:r>
      <w:r w:rsidR="003B4667" w:rsidRPr="003B14F4">
        <w:rPr>
          <w:rFonts w:eastAsia="Times New Roman" w:cstheme="minorHAnsi"/>
          <w:color w:val="181818"/>
          <w:sz w:val="20"/>
          <w:szCs w:val="20"/>
          <w:lang w:eastAsia="hu-HU"/>
        </w:rPr>
        <w:t>, űrlap kitöltése), követik, hogy a felhasználók hogyan viselkednek a weboldalon (pl. milyen oldalakat néznek meg, mennyi időt töltenek el). Az IP címek és egyéb adatok segítenek statisztikai célú elemzésben.</w:t>
      </w:r>
      <w:r w:rsidR="003B4667" w:rsidRPr="004F701F" w:rsidDel="00815350">
        <w:rPr>
          <w:rFonts w:eastAsia="Times New Roman" w:cstheme="minorHAnsi"/>
          <w:color w:val="181818"/>
          <w:sz w:val="20"/>
          <w:szCs w:val="20"/>
          <w:lang w:eastAsia="hu-HU"/>
        </w:rPr>
        <w:t xml:space="preserve"> </w:t>
      </w:r>
      <w:r w:rsidR="00411DF1" w:rsidRPr="004F701F">
        <w:rPr>
          <w:rFonts w:eastAsia="Times New Roman" w:cstheme="minorHAnsi"/>
          <w:color w:val="181818"/>
          <w:sz w:val="20"/>
          <w:szCs w:val="20"/>
          <w:lang w:eastAsia="hu-HU"/>
        </w:rPr>
        <w:t xml:space="preserve">Ezen sütik </w:t>
      </w:r>
      <w:r w:rsidR="009E0FB6" w:rsidRPr="004F701F">
        <w:rPr>
          <w:rFonts w:eastAsia="Times New Roman" w:cstheme="minorHAnsi"/>
          <w:color w:val="181818"/>
          <w:sz w:val="20"/>
          <w:szCs w:val="20"/>
          <w:lang w:eastAsia="hu-HU"/>
        </w:rPr>
        <w:t>az alábbiak:</w:t>
      </w:r>
      <w:r w:rsidR="009E0FB6">
        <w:rPr>
          <w:rFonts w:eastAsia="Times New Roman" w:cstheme="minorHAnsi"/>
          <w:color w:val="181818"/>
          <w:sz w:val="20"/>
          <w:szCs w:val="20"/>
          <w:lang w:eastAsia="hu-HU"/>
        </w:rPr>
        <w:t xml:space="preserve"> </w:t>
      </w:r>
    </w:p>
    <w:p w14:paraId="2292A61D" w14:textId="77777777" w:rsidR="007145E5" w:rsidRDefault="007145E5" w:rsidP="00586269">
      <w:pPr>
        <w:spacing w:after="0" w:line="240" w:lineRule="auto"/>
        <w:jc w:val="both"/>
        <w:textAlignment w:val="baseline"/>
        <w:rPr>
          <w:rFonts w:eastAsia="Times New Roman" w:cstheme="minorHAnsi"/>
          <w:color w:val="181818"/>
          <w:sz w:val="20"/>
          <w:szCs w:val="20"/>
          <w:lang w:eastAsia="hu-HU"/>
        </w:rPr>
      </w:pPr>
    </w:p>
    <w:tbl>
      <w:tblPr>
        <w:tblStyle w:val="Rcsostblzat"/>
        <w:tblW w:w="0" w:type="auto"/>
        <w:tblInd w:w="0" w:type="dxa"/>
        <w:tblLook w:val="04A0" w:firstRow="1" w:lastRow="0" w:firstColumn="1" w:lastColumn="0" w:noHBand="0" w:noVBand="1"/>
      </w:tblPr>
      <w:tblGrid>
        <w:gridCol w:w="2263"/>
        <w:gridCol w:w="4440"/>
        <w:gridCol w:w="3352"/>
      </w:tblGrid>
      <w:tr w:rsidR="007145E5" w14:paraId="5ED6A483" w14:textId="77777777" w:rsidTr="004F701F">
        <w:tc>
          <w:tcPr>
            <w:tcW w:w="2263" w:type="dxa"/>
          </w:tcPr>
          <w:p w14:paraId="11BB287F" w14:textId="2C79F91C" w:rsidR="007145E5" w:rsidRDefault="001B4601" w:rsidP="0058626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r w:rsidR="007145E5">
              <w:rPr>
                <w:rFonts w:eastAsia="Times New Roman" w:cstheme="minorHAnsi"/>
                <w:color w:val="181818"/>
                <w:sz w:val="20"/>
                <w:szCs w:val="20"/>
                <w:lang w:eastAsia="hu-HU"/>
              </w:rPr>
              <w:t>süti elnevezése</w:t>
            </w:r>
          </w:p>
        </w:tc>
        <w:tc>
          <w:tcPr>
            <w:tcW w:w="4440" w:type="dxa"/>
          </w:tcPr>
          <w:p w14:paraId="540D57EB" w14:textId="34BA8321" w:rsidR="007145E5" w:rsidRDefault="001B4601" w:rsidP="0058626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r w:rsidR="007145E5">
              <w:rPr>
                <w:rFonts w:eastAsia="Times New Roman" w:cstheme="minorHAnsi"/>
                <w:color w:val="181818"/>
                <w:sz w:val="20"/>
                <w:szCs w:val="20"/>
                <w:lang w:eastAsia="hu-HU"/>
              </w:rPr>
              <w:t xml:space="preserve">süti </w:t>
            </w:r>
            <w:r w:rsidR="00C12F4D">
              <w:rPr>
                <w:rFonts w:eastAsia="Times New Roman" w:cstheme="minorHAnsi"/>
                <w:color w:val="181818"/>
                <w:sz w:val="20"/>
                <w:szCs w:val="20"/>
                <w:lang w:eastAsia="hu-HU"/>
              </w:rPr>
              <w:t xml:space="preserve">/ adatkezelés </w:t>
            </w:r>
            <w:r w:rsidR="00934CF1">
              <w:rPr>
                <w:rFonts w:eastAsia="Times New Roman" w:cstheme="minorHAnsi"/>
                <w:color w:val="181818"/>
                <w:sz w:val="20"/>
                <w:szCs w:val="20"/>
                <w:lang w:eastAsia="hu-HU"/>
              </w:rPr>
              <w:t>célja</w:t>
            </w:r>
          </w:p>
        </w:tc>
        <w:tc>
          <w:tcPr>
            <w:tcW w:w="3352" w:type="dxa"/>
          </w:tcPr>
          <w:p w14:paraId="1EF2ACA9" w14:textId="69384458" w:rsidR="007145E5" w:rsidRDefault="001B4601" w:rsidP="0058626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r w:rsidR="00934CF1">
              <w:rPr>
                <w:rFonts w:eastAsia="Times New Roman" w:cstheme="minorHAnsi"/>
                <w:color w:val="181818"/>
                <w:sz w:val="20"/>
                <w:szCs w:val="20"/>
                <w:lang w:eastAsia="hu-HU"/>
              </w:rPr>
              <w:t>süti által kezelt Adatok</w:t>
            </w:r>
          </w:p>
        </w:tc>
      </w:tr>
      <w:tr w:rsidR="007145E5" w14:paraId="2F9C5C2E" w14:textId="77777777" w:rsidTr="004F701F">
        <w:tc>
          <w:tcPr>
            <w:tcW w:w="2263" w:type="dxa"/>
          </w:tcPr>
          <w:p w14:paraId="6B721C9D" w14:textId="3C3AC017" w:rsidR="007145E5" w:rsidRDefault="00521DE9" w:rsidP="004F701F">
            <w:pPr>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_ga</w:t>
            </w:r>
            <w:r w:rsidR="00262174">
              <w:rPr>
                <w:rFonts w:eastAsia="Times New Roman" w:cstheme="minorHAnsi"/>
                <w:color w:val="181818"/>
                <w:sz w:val="20"/>
                <w:szCs w:val="20"/>
                <w:lang w:eastAsia="hu-HU"/>
              </w:rPr>
              <w:t>, gid</w:t>
            </w:r>
            <w:r w:rsidR="00780CDD">
              <w:rPr>
                <w:rFonts w:eastAsia="Times New Roman" w:cstheme="minorHAnsi"/>
                <w:color w:val="181818"/>
                <w:sz w:val="20"/>
                <w:szCs w:val="20"/>
                <w:lang w:eastAsia="hu-HU"/>
              </w:rPr>
              <w:t xml:space="preserve"> </w:t>
            </w:r>
            <w:r w:rsidR="00C2538A" w:rsidRPr="00C2538A">
              <w:rPr>
                <w:rFonts w:eastAsia="Times New Roman" w:cstheme="minorHAnsi"/>
                <w:color w:val="181818"/>
                <w:sz w:val="20"/>
                <w:szCs w:val="20"/>
                <w:lang w:eastAsia="hu-HU"/>
              </w:rPr>
              <w:t>(Google Analytics)</w:t>
            </w:r>
          </w:p>
        </w:tc>
        <w:tc>
          <w:tcPr>
            <w:tcW w:w="4440" w:type="dxa"/>
          </w:tcPr>
          <w:p w14:paraId="13C0A9E0" w14:textId="6726BD2A" w:rsidR="007145E5" w:rsidRDefault="00521DE9" w:rsidP="004F701F">
            <w:pPr>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w</w:t>
            </w:r>
            <w:r w:rsidRPr="00521DE9">
              <w:rPr>
                <w:rFonts w:eastAsia="Times New Roman" w:cstheme="minorHAnsi"/>
                <w:color w:val="181818"/>
                <w:sz w:val="20"/>
                <w:szCs w:val="20"/>
                <w:lang w:eastAsia="hu-HU"/>
              </w:rPr>
              <w:t xml:space="preserve">eboldal látogatók </w:t>
            </w:r>
            <w:r w:rsidR="00262174" w:rsidRPr="00521DE9">
              <w:rPr>
                <w:rFonts w:eastAsia="Times New Roman" w:cstheme="minorHAnsi"/>
                <w:color w:val="181818"/>
                <w:sz w:val="20"/>
                <w:szCs w:val="20"/>
                <w:lang w:eastAsia="hu-HU"/>
              </w:rPr>
              <w:t>követése</w:t>
            </w:r>
            <w:r w:rsidR="00262174">
              <w:rPr>
                <w:rFonts w:eastAsia="Times New Roman" w:cstheme="minorHAnsi"/>
                <w:color w:val="181818"/>
                <w:sz w:val="20"/>
                <w:szCs w:val="20"/>
                <w:lang w:eastAsia="hu-HU"/>
              </w:rPr>
              <w:t>,</w:t>
            </w:r>
            <w:r w:rsidR="00262174" w:rsidRPr="00521DE9">
              <w:rPr>
                <w:rFonts w:eastAsia="Times New Roman" w:cstheme="minorHAnsi"/>
                <w:color w:val="181818"/>
                <w:sz w:val="20"/>
                <w:szCs w:val="20"/>
                <w:lang w:eastAsia="hu-HU"/>
              </w:rPr>
              <w:t xml:space="preserve"> </w:t>
            </w:r>
            <w:r w:rsidRPr="00521DE9">
              <w:rPr>
                <w:rFonts w:eastAsia="Times New Roman" w:cstheme="minorHAnsi"/>
                <w:color w:val="181818"/>
                <w:sz w:val="20"/>
                <w:szCs w:val="20"/>
                <w:lang w:eastAsia="hu-HU"/>
              </w:rPr>
              <w:t>viselkedés</w:t>
            </w:r>
            <w:r w:rsidR="00262174">
              <w:rPr>
                <w:rFonts w:eastAsia="Times New Roman" w:cstheme="minorHAnsi"/>
                <w:color w:val="181818"/>
                <w:sz w:val="20"/>
                <w:szCs w:val="20"/>
                <w:lang w:eastAsia="hu-HU"/>
              </w:rPr>
              <w:t>ük</w:t>
            </w:r>
            <w:r w:rsidRPr="00521DE9">
              <w:rPr>
                <w:rFonts w:eastAsia="Times New Roman" w:cstheme="minorHAnsi"/>
                <w:color w:val="181818"/>
                <w:sz w:val="20"/>
                <w:szCs w:val="20"/>
                <w:lang w:eastAsia="hu-HU"/>
              </w:rPr>
              <w:t xml:space="preserve"> elemzése</w:t>
            </w:r>
          </w:p>
        </w:tc>
        <w:tc>
          <w:tcPr>
            <w:tcW w:w="3352" w:type="dxa"/>
          </w:tcPr>
          <w:p w14:paraId="6141AD25" w14:textId="7D3C13E6" w:rsidR="007145E5" w:rsidRDefault="00521DE9" w:rsidP="00586269">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IP cím, felhasználói azonosító, böngészési szoká</w:t>
            </w:r>
            <w:r>
              <w:rPr>
                <w:rFonts w:eastAsia="Times New Roman" w:cstheme="minorHAnsi"/>
                <w:color w:val="181818"/>
                <w:sz w:val="20"/>
                <w:szCs w:val="20"/>
                <w:lang w:eastAsia="hu-HU"/>
              </w:rPr>
              <w:t>s</w:t>
            </w:r>
          </w:p>
        </w:tc>
      </w:tr>
      <w:tr w:rsidR="00E96173" w14:paraId="22C26A6E" w14:textId="77777777" w:rsidTr="004F701F">
        <w:tc>
          <w:tcPr>
            <w:tcW w:w="2263" w:type="dxa"/>
          </w:tcPr>
          <w:p w14:paraId="62F5DF15" w14:textId="77777777" w:rsidR="00E96173" w:rsidRDefault="00E96173" w:rsidP="004F701F">
            <w:pPr>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lastRenderedPageBreak/>
              <w:t>MiniCRM_session</w:t>
            </w:r>
          </w:p>
        </w:tc>
        <w:tc>
          <w:tcPr>
            <w:tcW w:w="4440" w:type="dxa"/>
          </w:tcPr>
          <w:p w14:paraId="0D7C1235" w14:textId="77777777" w:rsidR="00E96173" w:rsidRDefault="00E96173">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CRM rendszer funkcióinak biztosítása, felhasználói azonosítás</w:t>
            </w:r>
          </w:p>
        </w:tc>
        <w:tc>
          <w:tcPr>
            <w:tcW w:w="3352" w:type="dxa"/>
          </w:tcPr>
          <w:p w14:paraId="6BD3431C" w14:textId="77777777" w:rsidR="00E96173" w:rsidRDefault="00E96173">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b</w:t>
            </w:r>
            <w:r w:rsidRPr="00521DE9">
              <w:rPr>
                <w:rFonts w:eastAsia="Times New Roman" w:cstheme="minorHAnsi"/>
                <w:color w:val="181818"/>
                <w:sz w:val="20"/>
                <w:szCs w:val="20"/>
                <w:lang w:eastAsia="hu-HU"/>
              </w:rPr>
              <w:t>ejelentkezési adatok, felhasználói azonosító</w:t>
            </w:r>
          </w:p>
        </w:tc>
      </w:tr>
      <w:tr w:rsidR="007145E5" w14:paraId="0BACD90B" w14:textId="77777777" w:rsidTr="004F701F">
        <w:tc>
          <w:tcPr>
            <w:tcW w:w="2263" w:type="dxa"/>
          </w:tcPr>
          <w:p w14:paraId="2310C555" w14:textId="7B89D72E" w:rsidR="007145E5" w:rsidRDefault="00521DE9" w:rsidP="00586269">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_gcl_au</w:t>
            </w:r>
            <w:r w:rsidR="00C2538A">
              <w:rPr>
                <w:rFonts w:eastAsia="Times New Roman" w:cstheme="minorHAnsi"/>
                <w:color w:val="181818"/>
                <w:sz w:val="20"/>
                <w:szCs w:val="20"/>
                <w:lang w:eastAsia="hu-HU"/>
              </w:rPr>
              <w:t xml:space="preserve"> </w:t>
            </w:r>
            <w:r w:rsidR="00C2538A" w:rsidRPr="00C2538A">
              <w:rPr>
                <w:rFonts w:eastAsia="Times New Roman" w:cstheme="minorHAnsi"/>
                <w:color w:val="181818"/>
                <w:sz w:val="20"/>
                <w:szCs w:val="20"/>
                <w:lang w:eastAsia="hu-HU"/>
              </w:rPr>
              <w:t>(Google Ads)</w:t>
            </w:r>
          </w:p>
        </w:tc>
        <w:tc>
          <w:tcPr>
            <w:tcW w:w="4440" w:type="dxa"/>
          </w:tcPr>
          <w:p w14:paraId="556F1AE7" w14:textId="33E18C0D" w:rsidR="007145E5" w:rsidRDefault="00521DE9" w:rsidP="00521DE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w:t>
            </w:r>
            <w:r w:rsidRPr="00521DE9">
              <w:rPr>
                <w:rFonts w:eastAsia="Times New Roman" w:cstheme="minorHAnsi"/>
                <w:color w:val="181818"/>
                <w:sz w:val="20"/>
                <w:szCs w:val="20"/>
                <w:lang w:eastAsia="hu-HU"/>
              </w:rPr>
              <w:t>irdetéskövetés és konverziómérés</w:t>
            </w:r>
          </w:p>
        </w:tc>
        <w:tc>
          <w:tcPr>
            <w:tcW w:w="3352" w:type="dxa"/>
          </w:tcPr>
          <w:p w14:paraId="226805A2" w14:textId="30FC8FFB" w:rsidR="007145E5" w:rsidRDefault="00521DE9" w:rsidP="00586269">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IP cím, böngészési szokások</w:t>
            </w:r>
          </w:p>
        </w:tc>
      </w:tr>
    </w:tbl>
    <w:p w14:paraId="0B74DF94" w14:textId="77777777" w:rsidR="006054CE" w:rsidRDefault="006054CE" w:rsidP="00586269">
      <w:pPr>
        <w:spacing w:after="0" w:line="240" w:lineRule="auto"/>
        <w:jc w:val="both"/>
        <w:textAlignment w:val="baseline"/>
        <w:rPr>
          <w:rFonts w:eastAsia="Times New Roman" w:cstheme="minorHAnsi"/>
          <w:color w:val="181818"/>
          <w:sz w:val="20"/>
          <w:szCs w:val="20"/>
          <w:u w:val="single"/>
          <w:lang w:eastAsia="hu-HU"/>
        </w:rPr>
      </w:pPr>
    </w:p>
    <w:p w14:paraId="61D784F0" w14:textId="0A61F761" w:rsidR="00D15D30" w:rsidRPr="00AE10DD" w:rsidRDefault="004E6442" w:rsidP="00586269">
      <w:pPr>
        <w:spacing w:after="0" w:line="240" w:lineRule="auto"/>
        <w:jc w:val="both"/>
        <w:textAlignment w:val="baseline"/>
        <w:rPr>
          <w:rFonts w:eastAsia="Times New Roman" w:cstheme="minorHAnsi"/>
          <w:color w:val="181818"/>
          <w:sz w:val="20"/>
          <w:szCs w:val="20"/>
          <w:u w:val="single"/>
          <w:lang w:eastAsia="hu-HU"/>
        </w:rPr>
      </w:pPr>
      <w:r>
        <w:rPr>
          <w:rFonts w:eastAsia="Times New Roman" w:cstheme="minorHAnsi"/>
          <w:color w:val="181818"/>
          <w:sz w:val="20"/>
          <w:szCs w:val="20"/>
          <w:u w:val="single"/>
          <w:lang w:eastAsia="hu-HU"/>
        </w:rPr>
        <w:t xml:space="preserve">c) </w:t>
      </w:r>
      <w:r w:rsidR="00D15D30" w:rsidRPr="00AE10DD">
        <w:rPr>
          <w:rFonts w:eastAsia="Times New Roman" w:cstheme="minorHAnsi"/>
          <w:color w:val="181818"/>
          <w:sz w:val="20"/>
          <w:szCs w:val="20"/>
          <w:u w:val="single"/>
          <w:lang w:eastAsia="hu-HU"/>
        </w:rPr>
        <w:t>marketing célú sütik</w:t>
      </w:r>
    </w:p>
    <w:p w14:paraId="2413CA6C" w14:textId="6DEF4B76" w:rsidR="00D15D30" w:rsidRDefault="00C149E7" w:rsidP="00D15D30">
      <w:pPr>
        <w:spacing w:after="0" w:line="240" w:lineRule="auto"/>
        <w:jc w:val="both"/>
        <w:textAlignment w:val="baseline"/>
        <w:rPr>
          <w:rFonts w:eastAsia="Times New Roman" w:cstheme="minorHAnsi"/>
          <w:color w:val="181818"/>
          <w:sz w:val="20"/>
          <w:szCs w:val="20"/>
          <w:lang w:eastAsia="hu-HU"/>
        </w:rPr>
      </w:pPr>
      <w:r w:rsidRPr="004F701F">
        <w:rPr>
          <w:rFonts w:eastAsia="Times New Roman" w:cstheme="minorHAnsi"/>
          <w:color w:val="181818"/>
          <w:sz w:val="20"/>
          <w:szCs w:val="20"/>
          <w:lang w:eastAsia="hu-HU"/>
        </w:rPr>
        <w:t>L</w:t>
      </w:r>
      <w:r w:rsidR="00586269" w:rsidRPr="004F701F">
        <w:rPr>
          <w:rFonts w:eastAsia="Times New Roman" w:cstheme="minorHAnsi"/>
          <w:color w:val="181818"/>
          <w:sz w:val="20"/>
          <w:szCs w:val="20"/>
          <w:lang w:eastAsia="hu-HU"/>
        </w:rPr>
        <w:t>ehetősége</w:t>
      </w:r>
      <w:r w:rsidRPr="004F701F">
        <w:rPr>
          <w:rFonts w:eastAsia="Times New Roman" w:cstheme="minorHAnsi"/>
          <w:color w:val="181818"/>
          <w:sz w:val="20"/>
          <w:szCs w:val="20"/>
          <w:lang w:eastAsia="hu-HU"/>
        </w:rPr>
        <w:t>d</w:t>
      </w:r>
      <w:r w:rsidR="00586269" w:rsidRPr="004F701F">
        <w:rPr>
          <w:rFonts w:eastAsia="Times New Roman" w:cstheme="minorHAnsi"/>
          <w:color w:val="181818"/>
          <w:sz w:val="20"/>
          <w:szCs w:val="20"/>
          <w:lang w:eastAsia="hu-HU"/>
        </w:rPr>
        <w:t xml:space="preserve"> nyílik a Honlap böngészésekor a honlap</w:t>
      </w:r>
      <w:r w:rsidR="00E94397" w:rsidRPr="004F701F">
        <w:rPr>
          <w:rFonts w:eastAsia="Times New Roman" w:cstheme="minorHAnsi"/>
          <w:color w:val="181818"/>
          <w:sz w:val="20"/>
          <w:szCs w:val="20"/>
          <w:lang w:eastAsia="hu-HU"/>
        </w:rPr>
        <w:t>on</w:t>
      </w:r>
      <w:r w:rsidR="00586269" w:rsidRPr="004F701F">
        <w:rPr>
          <w:rFonts w:eastAsia="Times New Roman" w:cstheme="minorHAnsi"/>
          <w:color w:val="181818"/>
          <w:sz w:val="20"/>
          <w:szCs w:val="20"/>
          <w:lang w:eastAsia="hu-HU"/>
        </w:rPr>
        <w:t xml:space="preserve"> felnyíló </w:t>
      </w:r>
      <w:r w:rsidR="00E94397" w:rsidRPr="004F701F">
        <w:rPr>
          <w:rFonts w:eastAsia="Times New Roman" w:cstheme="minorHAnsi"/>
          <w:color w:val="181818"/>
          <w:sz w:val="20"/>
          <w:szCs w:val="20"/>
          <w:lang w:eastAsia="hu-HU"/>
        </w:rPr>
        <w:t>süticsíkon</w:t>
      </w:r>
      <w:r w:rsidR="00586269" w:rsidRPr="004F701F">
        <w:rPr>
          <w:rFonts w:eastAsia="Times New Roman" w:cstheme="minorHAnsi"/>
          <w:color w:val="181818"/>
          <w:sz w:val="20"/>
          <w:szCs w:val="20"/>
          <w:lang w:eastAsia="hu-HU"/>
        </w:rPr>
        <w:t xml:space="preserve"> hozzájárulást adni </w:t>
      </w:r>
      <w:r w:rsidR="00586269" w:rsidRPr="00CF121B">
        <w:rPr>
          <w:rFonts w:eastAsia="Times New Roman" w:cstheme="minorHAnsi"/>
          <w:color w:val="181818"/>
          <w:sz w:val="20"/>
          <w:szCs w:val="20"/>
          <w:lang w:eastAsia="hu-HU"/>
        </w:rPr>
        <w:t>ahhoz, hogy a Szolgáltató a marketing célú</w:t>
      </w:r>
      <w:r w:rsidR="00D80D51" w:rsidRPr="00CF121B">
        <w:rPr>
          <w:rFonts w:eastAsia="Times New Roman" w:cstheme="minorHAnsi"/>
          <w:color w:val="181818"/>
          <w:sz w:val="20"/>
          <w:szCs w:val="20"/>
          <w:lang w:eastAsia="hu-HU"/>
        </w:rPr>
        <w:t>, harmadik személyektől származó</w:t>
      </w:r>
      <w:r w:rsidR="00586269" w:rsidRPr="00CF121B">
        <w:rPr>
          <w:rFonts w:eastAsia="Times New Roman" w:cstheme="minorHAnsi"/>
          <w:color w:val="181818"/>
          <w:sz w:val="20"/>
          <w:szCs w:val="20"/>
          <w:lang w:eastAsia="hu-HU"/>
        </w:rPr>
        <w:t xml:space="preserve"> sütiket is telepítsen az eszköz</w:t>
      </w:r>
      <w:r w:rsidRPr="00CF121B">
        <w:rPr>
          <w:rFonts w:eastAsia="Times New Roman" w:cstheme="minorHAnsi"/>
          <w:color w:val="181818"/>
          <w:sz w:val="20"/>
          <w:szCs w:val="20"/>
          <w:lang w:eastAsia="hu-HU"/>
        </w:rPr>
        <w:t>ödre</w:t>
      </w:r>
      <w:r w:rsidR="00586269" w:rsidRPr="00CF121B">
        <w:rPr>
          <w:rFonts w:eastAsia="Times New Roman" w:cstheme="minorHAnsi"/>
          <w:color w:val="181818"/>
          <w:sz w:val="20"/>
          <w:szCs w:val="20"/>
          <w:lang w:eastAsia="hu-HU"/>
        </w:rPr>
        <w:t xml:space="preserve"> vagy ezen hozzájárulás</w:t>
      </w:r>
      <w:r w:rsidR="00CF121B" w:rsidRPr="00CF121B">
        <w:rPr>
          <w:rFonts w:eastAsia="Times New Roman" w:cstheme="minorHAnsi"/>
          <w:color w:val="181818"/>
          <w:sz w:val="20"/>
          <w:szCs w:val="20"/>
          <w:lang w:eastAsia="hu-HU"/>
        </w:rPr>
        <w:t>od</w:t>
      </w:r>
      <w:r w:rsidR="00586269" w:rsidRPr="00CF121B">
        <w:rPr>
          <w:rFonts w:eastAsia="Times New Roman" w:cstheme="minorHAnsi"/>
          <w:color w:val="181818"/>
          <w:sz w:val="20"/>
          <w:szCs w:val="20"/>
          <w:lang w:eastAsia="hu-HU"/>
        </w:rPr>
        <w:t xml:space="preserve"> bármikor visszavon</w:t>
      </w:r>
      <w:r w:rsidR="00E6085F" w:rsidRPr="00CF121B">
        <w:rPr>
          <w:rFonts w:eastAsia="Times New Roman" w:cstheme="minorHAnsi"/>
          <w:color w:val="181818"/>
          <w:sz w:val="20"/>
          <w:szCs w:val="20"/>
          <w:lang w:eastAsia="hu-HU"/>
        </w:rPr>
        <w:t>ni</w:t>
      </w:r>
      <w:r w:rsidR="00586269" w:rsidRPr="00CF121B">
        <w:rPr>
          <w:rFonts w:eastAsia="Times New Roman" w:cstheme="minorHAnsi"/>
          <w:color w:val="181818"/>
          <w:sz w:val="20"/>
          <w:szCs w:val="20"/>
          <w:lang w:eastAsia="hu-HU"/>
        </w:rPr>
        <w:t>.</w:t>
      </w:r>
      <w:r w:rsidR="00943F79" w:rsidRPr="00CF121B">
        <w:rPr>
          <w:rFonts w:eastAsia="Times New Roman" w:cstheme="minorHAnsi"/>
          <w:color w:val="181818"/>
          <w:sz w:val="20"/>
          <w:szCs w:val="20"/>
          <w:lang w:eastAsia="hu-HU"/>
        </w:rPr>
        <w:t xml:space="preserve"> Amennyiben hozzájárul</w:t>
      </w:r>
      <w:r w:rsidR="00306CE1" w:rsidRPr="00CF121B">
        <w:rPr>
          <w:rFonts w:eastAsia="Times New Roman" w:cstheme="minorHAnsi"/>
          <w:color w:val="181818"/>
          <w:sz w:val="20"/>
          <w:szCs w:val="20"/>
          <w:lang w:eastAsia="hu-HU"/>
        </w:rPr>
        <w:t>sz</w:t>
      </w:r>
      <w:r w:rsidR="00943F79" w:rsidRPr="00CF121B">
        <w:rPr>
          <w:rFonts w:eastAsia="Times New Roman" w:cstheme="minorHAnsi"/>
          <w:color w:val="181818"/>
          <w:sz w:val="20"/>
          <w:szCs w:val="20"/>
          <w:lang w:eastAsia="hu-HU"/>
        </w:rPr>
        <w:t xml:space="preserve"> a szélesebb, marketing célú adatkezeléshez, úgy ennek nyomán Szolgáltató</w:t>
      </w:r>
      <w:r w:rsidR="00943F79" w:rsidRPr="004F701F">
        <w:rPr>
          <w:rFonts w:eastAsia="Times New Roman" w:cstheme="minorHAnsi"/>
          <w:color w:val="181818"/>
          <w:sz w:val="20"/>
          <w:szCs w:val="20"/>
          <w:lang w:eastAsia="hu-HU"/>
        </w:rPr>
        <w:t xml:space="preserve"> </w:t>
      </w:r>
      <w:r w:rsidR="00D15D30" w:rsidRPr="004F701F">
        <w:rPr>
          <w:rFonts w:eastAsia="Times New Roman" w:cstheme="minorHAnsi"/>
          <w:color w:val="181818"/>
          <w:sz w:val="20"/>
          <w:szCs w:val="20"/>
          <w:lang w:eastAsia="hu-HU"/>
        </w:rPr>
        <w:t xml:space="preserve">technikai közreműködőként </w:t>
      </w:r>
      <w:r w:rsidR="00943F79" w:rsidRPr="004F701F">
        <w:rPr>
          <w:rFonts w:eastAsia="Times New Roman" w:cstheme="minorHAnsi"/>
          <w:color w:val="181818"/>
          <w:sz w:val="20"/>
          <w:szCs w:val="20"/>
          <w:lang w:eastAsia="hu-HU"/>
        </w:rPr>
        <w:t>jogosulttá válik</w:t>
      </w:r>
      <w:r w:rsidR="00D15D30" w:rsidRPr="004F701F">
        <w:rPr>
          <w:rFonts w:eastAsia="Times New Roman" w:cstheme="minorHAnsi"/>
          <w:color w:val="181818"/>
          <w:sz w:val="20"/>
          <w:szCs w:val="20"/>
          <w:lang w:eastAsia="hu-HU"/>
        </w:rPr>
        <w:t xml:space="preserve"> olyan sütiket telepíteni, amelyek a Honlap látogatása során a Szolgáltatóval együttműködő harmadik személyek</w:t>
      </w:r>
      <w:r w:rsidR="0088454F" w:rsidRPr="004F701F">
        <w:rPr>
          <w:rFonts w:eastAsia="Times New Roman" w:cstheme="minorHAnsi"/>
          <w:color w:val="181818"/>
          <w:sz w:val="20"/>
          <w:szCs w:val="20"/>
          <w:lang w:eastAsia="hu-HU"/>
        </w:rPr>
        <w:t xml:space="preserve">kel megosztják, </w:t>
      </w:r>
      <w:r w:rsidR="00D15D30" w:rsidRPr="004F701F">
        <w:rPr>
          <w:rFonts w:eastAsia="Times New Roman" w:cstheme="minorHAnsi"/>
          <w:color w:val="181818"/>
          <w:sz w:val="20"/>
          <w:szCs w:val="20"/>
          <w:lang w:eastAsia="hu-HU"/>
        </w:rPr>
        <w:t>ha korábban már látogatást tett</w:t>
      </w:r>
      <w:r w:rsidR="00B96134" w:rsidRPr="004F701F">
        <w:rPr>
          <w:rFonts w:eastAsia="Times New Roman" w:cstheme="minorHAnsi"/>
          <w:color w:val="181818"/>
          <w:sz w:val="20"/>
          <w:szCs w:val="20"/>
          <w:lang w:eastAsia="hu-HU"/>
        </w:rPr>
        <w:t>él</w:t>
      </w:r>
      <w:r w:rsidR="00D15D30" w:rsidRPr="004F701F">
        <w:rPr>
          <w:rFonts w:eastAsia="Times New Roman" w:cstheme="minorHAnsi"/>
          <w:color w:val="181818"/>
          <w:sz w:val="20"/>
          <w:szCs w:val="20"/>
          <w:lang w:eastAsia="hu-HU"/>
        </w:rPr>
        <w:t xml:space="preserve"> a </w:t>
      </w:r>
      <w:r w:rsidR="00D15D30" w:rsidRPr="00AE10DD">
        <w:rPr>
          <w:rFonts w:eastAsia="Times New Roman" w:cstheme="minorHAnsi"/>
          <w:color w:val="181818"/>
          <w:sz w:val="20"/>
          <w:szCs w:val="20"/>
          <w:lang w:eastAsia="hu-HU"/>
        </w:rPr>
        <w:t>Honlapon és ez alapján – a</w:t>
      </w:r>
      <w:r w:rsidR="00B96134" w:rsidRPr="00AE10DD">
        <w:rPr>
          <w:rFonts w:eastAsia="Times New Roman" w:cstheme="minorHAnsi"/>
          <w:color w:val="181818"/>
          <w:sz w:val="20"/>
          <w:szCs w:val="20"/>
          <w:lang w:eastAsia="hu-HU"/>
        </w:rPr>
        <w:t xml:space="preserve"> </w:t>
      </w:r>
      <w:r w:rsidR="00D15D30" w:rsidRPr="00AE10DD">
        <w:rPr>
          <w:rFonts w:eastAsia="Times New Roman" w:cstheme="minorHAnsi"/>
          <w:color w:val="181818"/>
          <w:sz w:val="20"/>
          <w:szCs w:val="20"/>
          <w:lang w:eastAsia="hu-HU"/>
        </w:rPr>
        <w:t>korábbi böngészési előzményei</w:t>
      </w:r>
      <w:r w:rsidR="00B96134" w:rsidRPr="00AE10DD">
        <w:rPr>
          <w:rFonts w:eastAsia="Times New Roman" w:cstheme="minorHAnsi"/>
          <w:color w:val="181818"/>
          <w:sz w:val="20"/>
          <w:szCs w:val="20"/>
          <w:lang w:eastAsia="hu-HU"/>
        </w:rPr>
        <w:t>de</w:t>
      </w:r>
      <w:r w:rsidR="00D15D30" w:rsidRPr="00AE10DD">
        <w:rPr>
          <w:rFonts w:eastAsia="Times New Roman" w:cstheme="minorHAnsi"/>
          <w:color w:val="181818"/>
          <w:sz w:val="20"/>
          <w:szCs w:val="20"/>
          <w:lang w:eastAsia="hu-HU"/>
        </w:rPr>
        <w:t>t is figyelembe véve – személyre szabott hirdetést jeleníthetnek meg</w:t>
      </w:r>
      <w:r w:rsidR="00B96134" w:rsidRPr="00E61701">
        <w:rPr>
          <w:rFonts w:eastAsia="Times New Roman" w:cstheme="minorHAnsi"/>
          <w:color w:val="181818"/>
          <w:sz w:val="20"/>
          <w:szCs w:val="20"/>
          <w:lang w:eastAsia="hu-HU"/>
        </w:rPr>
        <w:t xml:space="preserve"> Neked</w:t>
      </w:r>
      <w:r w:rsidR="00D15D30" w:rsidRPr="00E61701">
        <w:rPr>
          <w:rFonts w:eastAsia="Times New Roman" w:cstheme="minorHAnsi"/>
          <w:color w:val="181818"/>
          <w:sz w:val="20"/>
          <w:szCs w:val="20"/>
          <w:lang w:eastAsia="hu-HU"/>
        </w:rPr>
        <w:t>.</w:t>
      </w:r>
      <w:r w:rsidR="008368CF" w:rsidRPr="00E61701">
        <w:rPr>
          <w:rFonts w:eastAsia="Times New Roman" w:cstheme="minorHAnsi"/>
          <w:color w:val="181818"/>
          <w:sz w:val="20"/>
          <w:szCs w:val="20"/>
          <w:lang w:eastAsia="hu-HU"/>
        </w:rPr>
        <w:t xml:space="preserve"> </w:t>
      </w:r>
      <w:r w:rsidR="00C721EB">
        <w:rPr>
          <w:rFonts w:eastAsia="Times New Roman" w:cstheme="minorHAnsi"/>
          <w:color w:val="181818"/>
          <w:sz w:val="20"/>
          <w:szCs w:val="20"/>
          <w:lang w:eastAsia="hu-HU"/>
        </w:rPr>
        <w:t>Ezek a</w:t>
      </w:r>
      <w:r w:rsidR="00043367" w:rsidRPr="00043367">
        <w:rPr>
          <w:rFonts w:eastAsia="Times New Roman" w:cstheme="minorHAnsi"/>
          <w:color w:val="181818"/>
          <w:sz w:val="20"/>
          <w:szCs w:val="20"/>
          <w:lang w:eastAsia="hu-HU"/>
        </w:rPr>
        <w:t xml:space="preserve"> sütik lehetővé teszik, hogy a felhasználó böngészési szokásai alapján célzott hirdetéseket kapj, illetve a Facebookon végzett tevékenységeket követik a konverziók méréséhez</w:t>
      </w:r>
      <w:r w:rsidR="00BE191E">
        <w:rPr>
          <w:rFonts w:eastAsia="Times New Roman" w:cstheme="minorHAnsi"/>
          <w:color w:val="181818"/>
          <w:sz w:val="20"/>
          <w:szCs w:val="20"/>
          <w:lang w:eastAsia="hu-HU"/>
        </w:rPr>
        <w:t>.</w:t>
      </w:r>
      <w:r w:rsidR="00043367" w:rsidRPr="00043367">
        <w:rPr>
          <w:rFonts w:eastAsia="Times New Roman" w:cstheme="minorHAnsi"/>
          <w:color w:val="181818"/>
          <w:sz w:val="20"/>
          <w:szCs w:val="20"/>
          <w:lang w:eastAsia="hu-HU"/>
        </w:rPr>
        <w:t xml:space="preserve"> </w:t>
      </w:r>
      <w:r w:rsidR="008368CF" w:rsidRPr="00E61701">
        <w:rPr>
          <w:rFonts w:eastAsia="Times New Roman" w:cstheme="minorHAnsi"/>
          <w:color w:val="181818"/>
          <w:sz w:val="20"/>
          <w:szCs w:val="20"/>
          <w:lang w:eastAsia="hu-HU"/>
        </w:rPr>
        <w:t>A</w:t>
      </w:r>
      <w:r w:rsidR="008368CF">
        <w:rPr>
          <w:rFonts w:eastAsia="Times New Roman" w:cstheme="minorHAnsi"/>
          <w:color w:val="181818"/>
          <w:sz w:val="20"/>
          <w:szCs w:val="20"/>
          <w:lang w:eastAsia="hu-HU"/>
        </w:rPr>
        <w:t xml:space="preserve"> marketing célú sütik az alábbiak:</w:t>
      </w:r>
    </w:p>
    <w:p w14:paraId="1D5ED4E2" w14:textId="77777777" w:rsidR="008368CF" w:rsidRDefault="008368CF" w:rsidP="00D15D30">
      <w:pPr>
        <w:spacing w:after="0" w:line="240" w:lineRule="auto"/>
        <w:jc w:val="both"/>
        <w:textAlignment w:val="baseline"/>
        <w:rPr>
          <w:rFonts w:eastAsia="Times New Roman" w:cstheme="minorHAnsi"/>
          <w:color w:val="181818"/>
          <w:sz w:val="20"/>
          <w:szCs w:val="20"/>
          <w:lang w:eastAsia="hu-HU"/>
        </w:rPr>
      </w:pPr>
    </w:p>
    <w:tbl>
      <w:tblPr>
        <w:tblStyle w:val="Rcsostblzat"/>
        <w:tblW w:w="0" w:type="auto"/>
        <w:tblInd w:w="0" w:type="dxa"/>
        <w:tblLook w:val="04A0" w:firstRow="1" w:lastRow="0" w:firstColumn="1" w:lastColumn="0" w:noHBand="0" w:noVBand="1"/>
      </w:tblPr>
      <w:tblGrid>
        <w:gridCol w:w="3351"/>
        <w:gridCol w:w="3352"/>
        <w:gridCol w:w="3352"/>
      </w:tblGrid>
      <w:tr w:rsidR="008368CF" w14:paraId="711D36B8" w14:textId="77777777" w:rsidTr="00E61701">
        <w:tc>
          <w:tcPr>
            <w:tcW w:w="3351" w:type="dxa"/>
          </w:tcPr>
          <w:p w14:paraId="36B8A09A" w14:textId="362FEAAA" w:rsidR="008368CF" w:rsidRDefault="001B4601"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r w:rsidR="008368CF">
              <w:rPr>
                <w:rFonts w:eastAsia="Times New Roman" w:cstheme="minorHAnsi"/>
                <w:color w:val="181818"/>
                <w:sz w:val="20"/>
                <w:szCs w:val="20"/>
                <w:lang w:eastAsia="hu-HU"/>
              </w:rPr>
              <w:t>süti elnevezése</w:t>
            </w:r>
          </w:p>
        </w:tc>
        <w:tc>
          <w:tcPr>
            <w:tcW w:w="3352" w:type="dxa"/>
          </w:tcPr>
          <w:p w14:paraId="63F60F22" w14:textId="262509E6" w:rsidR="008368CF" w:rsidRDefault="001B4601"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r w:rsidR="008368CF">
              <w:rPr>
                <w:rFonts w:eastAsia="Times New Roman" w:cstheme="minorHAnsi"/>
                <w:color w:val="181818"/>
                <w:sz w:val="20"/>
                <w:szCs w:val="20"/>
                <w:lang w:eastAsia="hu-HU"/>
              </w:rPr>
              <w:t>süti / adatkezelés célja</w:t>
            </w:r>
          </w:p>
        </w:tc>
        <w:tc>
          <w:tcPr>
            <w:tcW w:w="3352" w:type="dxa"/>
          </w:tcPr>
          <w:p w14:paraId="71AF675C" w14:textId="009E8E4D" w:rsidR="008368CF" w:rsidRDefault="001B4601"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r w:rsidR="008368CF">
              <w:rPr>
                <w:rFonts w:eastAsia="Times New Roman" w:cstheme="minorHAnsi"/>
                <w:color w:val="181818"/>
                <w:sz w:val="20"/>
                <w:szCs w:val="20"/>
                <w:lang w:eastAsia="hu-HU"/>
              </w:rPr>
              <w:t>süti által kezelt Adatok</w:t>
            </w:r>
          </w:p>
        </w:tc>
      </w:tr>
      <w:tr w:rsidR="008368CF" w14:paraId="4882EDBF" w14:textId="77777777" w:rsidTr="00E61701">
        <w:tc>
          <w:tcPr>
            <w:tcW w:w="3351" w:type="dxa"/>
          </w:tcPr>
          <w:p w14:paraId="08C92C41" w14:textId="6557E927" w:rsidR="008368CF"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_fbp</w:t>
            </w:r>
          </w:p>
        </w:tc>
        <w:tc>
          <w:tcPr>
            <w:tcW w:w="3352" w:type="dxa"/>
          </w:tcPr>
          <w:p w14:paraId="28B37362" w14:textId="3C1158B3" w:rsidR="008368CF"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c</w:t>
            </w:r>
            <w:r w:rsidRPr="00521DE9">
              <w:rPr>
                <w:rFonts w:eastAsia="Times New Roman" w:cstheme="minorHAnsi"/>
                <w:color w:val="181818"/>
                <w:sz w:val="20"/>
                <w:szCs w:val="20"/>
                <w:lang w:eastAsia="hu-HU"/>
              </w:rPr>
              <w:t>élzott hirdetések megjelenítése a felhasználóknak</w:t>
            </w:r>
          </w:p>
        </w:tc>
        <w:tc>
          <w:tcPr>
            <w:tcW w:w="3352" w:type="dxa"/>
          </w:tcPr>
          <w:p w14:paraId="075E522B" w14:textId="7FC8FDF6" w:rsidR="008368CF"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IP cím, látogatási szokások</w:t>
            </w:r>
          </w:p>
        </w:tc>
      </w:tr>
      <w:tr w:rsidR="008368CF" w14:paraId="51BD6C77" w14:textId="77777777" w:rsidTr="00E61701">
        <w:tc>
          <w:tcPr>
            <w:tcW w:w="3351" w:type="dxa"/>
          </w:tcPr>
          <w:p w14:paraId="61E7A614" w14:textId="711E1E8B" w:rsidR="008368CF"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fr</w:t>
            </w:r>
          </w:p>
        </w:tc>
        <w:tc>
          <w:tcPr>
            <w:tcW w:w="3352" w:type="dxa"/>
          </w:tcPr>
          <w:p w14:paraId="0EDB4A79" w14:textId="78C2A07A" w:rsidR="008368CF"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f</w:t>
            </w:r>
            <w:r w:rsidRPr="00521DE9">
              <w:rPr>
                <w:rFonts w:eastAsia="Times New Roman" w:cstheme="minorHAnsi"/>
                <w:color w:val="181818"/>
                <w:sz w:val="20"/>
                <w:szCs w:val="20"/>
                <w:lang w:eastAsia="hu-HU"/>
              </w:rPr>
              <w:t>acebook hirdetési tevékenységek nyomon követése</w:t>
            </w:r>
          </w:p>
        </w:tc>
        <w:tc>
          <w:tcPr>
            <w:tcW w:w="3352" w:type="dxa"/>
          </w:tcPr>
          <w:p w14:paraId="0DC4CB71" w14:textId="574F91D8" w:rsidR="008368CF"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f</w:t>
            </w:r>
            <w:r w:rsidRPr="00521DE9">
              <w:rPr>
                <w:rFonts w:eastAsia="Times New Roman" w:cstheme="minorHAnsi"/>
                <w:color w:val="181818"/>
                <w:sz w:val="20"/>
                <w:szCs w:val="20"/>
                <w:lang w:eastAsia="hu-HU"/>
              </w:rPr>
              <w:t>elhasználói azonosító, böngészési adatok</w:t>
            </w:r>
          </w:p>
        </w:tc>
      </w:tr>
    </w:tbl>
    <w:p w14:paraId="264965E8" w14:textId="77777777" w:rsidR="00EF18C9" w:rsidRPr="00A518BA" w:rsidRDefault="00EF18C9" w:rsidP="00586269">
      <w:pPr>
        <w:spacing w:after="0" w:line="240" w:lineRule="auto"/>
        <w:jc w:val="both"/>
        <w:textAlignment w:val="baseline"/>
        <w:rPr>
          <w:rFonts w:eastAsia="Times New Roman" w:cstheme="minorHAnsi"/>
          <w:color w:val="181818"/>
          <w:sz w:val="20"/>
          <w:szCs w:val="20"/>
          <w:highlight w:val="yellow"/>
          <w:lang w:eastAsia="hu-HU"/>
        </w:rPr>
      </w:pPr>
    </w:p>
    <w:p w14:paraId="68D7327F" w14:textId="6B9A8756" w:rsidR="00D15D30" w:rsidRPr="00817B59" w:rsidRDefault="00EF18C9" w:rsidP="00D15D30">
      <w:pPr>
        <w:spacing w:after="0" w:line="240" w:lineRule="auto"/>
        <w:jc w:val="both"/>
        <w:textAlignment w:val="baseline"/>
        <w:rPr>
          <w:rFonts w:eastAsia="Times New Roman" w:cstheme="minorHAnsi"/>
          <w:color w:val="181818"/>
          <w:sz w:val="20"/>
          <w:szCs w:val="20"/>
          <w:lang w:eastAsia="hu-HU"/>
        </w:rPr>
      </w:pPr>
      <w:r w:rsidRPr="00030870">
        <w:rPr>
          <w:rFonts w:eastAsia="Times New Roman" w:cstheme="minorHAnsi"/>
          <w:color w:val="181818"/>
          <w:sz w:val="20"/>
          <w:szCs w:val="20"/>
          <w:lang w:eastAsia="hu-HU"/>
        </w:rPr>
        <w:t xml:space="preserve">A jelen </w:t>
      </w:r>
      <w:r w:rsidR="00D15D30" w:rsidRPr="00030870">
        <w:rPr>
          <w:rFonts w:eastAsia="Times New Roman" w:cstheme="minorHAnsi"/>
          <w:color w:val="181818"/>
          <w:sz w:val="20"/>
          <w:szCs w:val="20"/>
          <w:lang w:eastAsia="hu-HU"/>
        </w:rPr>
        <w:t>2.</w:t>
      </w:r>
      <w:r w:rsidR="001B198D" w:rsidRPr="00030870">
        <w:rPr>
          <w:rFonts w:eastAsia="Times New Roman" w:cstheme="minorHAnsi"/>
          <w:color w:val="181818"/>
          <w:sz w:val="20"/>
          <w:szCs w:val="20"/>
          <w:lang w:eastAsia="hu-HU"/>
        </w:rPr>
        <w:t xml:space="preserve"> </w:t>
      </w:r>
      <w:r w:rsidRPr="00030870">
        <w:rPr>
          <w:rFonts w:eastAsia="Times New Roman" w:cstheme="minorHAnsi"/>
          <w:color w:val="181818"/>
          <w:sz w:val="20"/>
          <w:szCs w:val="20"/>
          <w:lang w:eastAsia="hu-HU"/>
        </w:rPr>
        <w:t xml:space="preserve">pontban rögzített adatkezelés jogalapja a </w:t>
      </w:r>
      <w:r w:rsidR="00D15D30" w:rsidRPr="00030870">
        <w:rPr>
          <w:rFonts w:eastAsia="Times New Roman" w:cstheme="minorHAnsi"/>
          <w:color w:val="181818"/>
          <w:sz w:val="20"/>
          <w:szCs w:val="20"/>
          <w:lang w:eastAsia="hu-HU"/>
        </w:rPr>
        <w:t>hozzájárulás</w:t>
      </w:r>
      <w:r w:rsidR="00B96134">
        <w:rPr>
          <w:rFonts w:eastAsia="Times New Roman" w:cstheme="minorHAnsi"/>
          <w:color w:val="181818"/>
          <w:sz w:val="20"/>
          <w:szCs w:val="20"/>
          <w:lang w:eastAsia="hu-HU"/>
        </w:rPr>
        <w:t>od</w:t>
      </w:r>
      <w:r w:rsidRPr="00030870">
        <w:rPr>
          <w:rFonts w:eastAsia="Times New Roman" w:cstheme="minorHAnsi"/>
          <w:color w:val="181818"/>
          <w:sz w:val="20"/>
          <w:szCs w:val="20"/>
          <w:lang w:eastAsia="hu-HU"/>
        </w:rPr>
        <w:t xml:space="preserve">, </w:t>
      </w:r>
      <w:r w:rsidRPr="008E7976">
        <w:rPr>
          <w:rFonts w:eastAsia="Times New Roman" w:cstheme="minorHAnsi"/>
          <w:color w:val="181818"/>
          <w:sz w:val="20"/>
          <w:szCs w:val="20"/>
          <w:lang w:eastAsia="hu-HU"/>
        </w:rPr>
        <w:t xml:space="preserve">amelyet </w:t>
      </w:r>
      <w:r w:rsidRPr="004F701F">
        <w:rPr>
          <w:rFonts w:eastAsia="Times New Roman" w:cstheme="minorHAnsi"/>
          <w:color w:val="181818"/>
          <w:sz w:val="20"/>
          <w:szCs w:val="20"/>
          <w:lang w:eastAsia="hu-HU"/>
        </w:rPr>
        <w:t xml:space="preserve">a </w:t>
      </w:r>
      <w:r w:rsidR="00DD66D8" w:rsidRPr="004F701F">
        <w:rPr>
          <w:rFonts w:eastAsia="Times New Roman" w:cstheme="minorHAnsi"/>
          <w:color w:val="181818"/>
          <w:sz w:val="20"/>
          <w:szCs w:val="20"/>
          <w:lang w:eastAsia="hu-HU"/>
        </w:rPr>
        <w:t xml:space="preserve">jelen </w:t>
      </w:r>
      <w:r w:rsidR="00A32E57" w:rsidRPr="004F701F">
        <w:rPr>
          <w:rFonts w:eastAsia="Times New Roman" w:cstheme="minorHAnsi"/>
          <w:color w:val="181818"/>
          <w:sz w:val="20"/>
          <w:szCs w:val="20"/>
          <w:lang w:eastAsia="hu-HU"/>
        </w:rPr>
        <w:t>T</w:t>
      </w:r>
      <w:r w:rsidR="00DD66D8" w:rsidRPr="004F701F">
        <w:rPr>
          <w:rFonts w:eastAsia="Times New Roman" w:cstheme="minorHAnsi"/>
          <w:color w:val="181818"/>
          <w:sz w:val="20"/>
          <w:szCs w:val="20"/>
          <w:lang w:eastAsia="hu-HU"/>
        </w:rPr>
        <w:t>ájékoztató</w:t>
      </w:r>
      <w:r w:rsidR="00A32E57" w:rsidRPr="004F701F">
        <w:rPr>
          <w:rFonts w:eastAsia="Times New Roman" w:cstheme="minorHAnsi"/>
          <w:color w:val="181818"/>
          <w:sz w:val="20"/>
          <w:szCs w:val="20"/>
          <w:lang w:eastAsia="hu-HU"/>
        </w:rPr>
        <w:t xml:space="preserve"> elolvasásának </w:t>
      </w:r>
      <w:r w:rsidR="00030870" w:rsidRPr="004F701F">
        <w:rPr>
          <w:rFonts w:eastAsia="Times New Roman" w:cstheme="minorHAnsi"/>
          <w:color w:val="181818"/>
          <w:sz w:val="20"/>
          <w:szCs w:val="20"/>
          <w:lang w:eastAsia="hu-HU"/>
        </w:rPr>
        <w:t>elismerésé</w:t>
      </w:r>
      <w:r w:rsidR="00274570" w:rsidRPr="004F701F">
        <w:rPr>
          <w:rFonts w:eastAsia="Times New Roman" w:cstheme="minorHAnsi"/>
          <w:color w:val="181818"/>
          <w:sz w:val="20"/>
          <w:szCs w:val="20"/>
          <w:lang w:eastAsia="hu-HU"/>
        </w:rPr>
        <w:t>t követően</w:t>
      </w:r>
      <w:r w:rsidR="00030870" w:rsidRPr="008E7976">
        <w:rPr>
          <w:rFonts w:eastAsia="Times New Roman" w:cstheme="minorHAnsi"/>
          <w:color w:val="181818"/>
          <w:sz w:val="20"/>
          <w:szCs w:val="20"/>
          <w:lang w:eastAsia="hu-HU"/>
        </w:rPr>
        <w:t xml:space="preserve"> a</w:t>
      </w:r>
      <w:r w:rsidR="00DD66D8" w:rsidRPr="008E7976">
        <w:rPr>
          <w:rFonts w:eastAsia="Times New Roman" w:cstheme="minorHAnsi"/>
          <w:color w:val="181818"/>
          <w:sz w:val="20"/>
          <w:szCs w:val="20"/>
          <w:lang w:eastAsia="hu-HU"/>
        </w:rPr>
        <w:t xml:space="preserve"> </w:t>
      </w:r>
      <w:r w:rsidRPr="008E7976">
        <w:rPr>
          <w:rFonts w:eastAsia="Times New Roman" w:cstheme="minorHAnsi"/>
          <w:color w:val="181818"/>
          <w:sz w:val="20"/>
          <w:szCs w:val="20"/>
          <w:lang w:eastAsia="hu-HU"/>
        </w:rPr>
        <w:t xml:space="preserve">Honlap böngészésének folytatásával, illetve a </w:t>
      </w:r>
      <w:r w:rsidR="001B198D" w:rsidRPr="008E7976">
        <w:rPr>
          <w:rFonts w:eastAsia="Times New Roman" w:cstheme="minorHAnsi"/>
          <w:color w:val="181818"/>
          <w:sz w:val="20"/>
          <w:szCs w:val="20"/>
          <w:lang w:eastAsia="hu-HU"/>
        </w:rPr>
        <w:t>különböz</w:t>
      </w:r>
      <w:r w:rsidR="001B198D" w:rsidRPr="00030870">
        <w:rPr>
          <w:rFonts w:eastAsia="Times New Roman" w:cstheme="minorHAnsi"/>
          <w:color w:val="181818"/>
          <w:sz w:val="20"/>
          <w:szCs w:val="20"/>
          <w:lang w:eastAsia="hu-HU"/>
        </w:rPr>
        <w:t>ő jellegű</w:t>
      </w:r>
      <w:r w:rsidRPr="00030870">
        <w:rPr>
          <w:rFonts w:eastAsia="Times New Roman" w:cstheme="minorHAnsi"/>
          <w:color w:val="181818"/>
          <w:sz w:val="20"/>
          <w:szCs w:val="20"/>
          <w:lang w:eastAsia="hu-HU"/>
        </w:rPr>
        <w:t xml:space="preserve"> sütik telepítéséhez </w:t>
      </w:r>
      <w:r w:rsidR="001B198D" w:rsidRPr="00030870">
        <w:rPr>
          <w:rFonts w:eastAsia="Times New Roman" w:cstheme="minorHAnsi"/>
          <w:color w:val="181818"/>
          <w:sz w:val="20"/>
          <w:szCs w:val="20"/>
          <w:lang w:eastAsia="hu-HU"/>
        </w:rPr>
        <w:t xml:space="preserve">külön megadott </w:t>
      </w:r>
      <w:r w:rsidR="00DD66D8" w:rsidRPr="00030870">
        <w:rPr>
          <w:rFonts w:eastAsia="Times New Roman" w:cstheme="minorHAnsi"/>
          <w:color w:val="181818"/>
          <w:sz w:val="20"/>
          <w:szCs w:val="20"/>
          <w:lang w:eastAsia="hu-HU"/>
        </w:rPr>
        <w:t>hozzájárulás</w:t>
      </w:r>
      <w:r w:rsidR="00B96134">
        <w:rPr>
          <w:rFonts w:eastAsia="Times New Roman" w:cstheme="minorHAnsi"/>
          <w:color w:val="181818"/>
          <w:sz w:val="20"/>
          <w:szCs w:val="20"/>
          <w:lang w:eastAsia="hu-HU"/>
        </w:rPr>
        <w:t>odda</w:t>
      </w:r>
      <w:r w:rsidR="00DD66D8" w:rsidRPr="00030870">
        <w:rPr>
          <w:rFonts w:eastAsia="Times New Roman" w:cstheme="minorHAnsi"/>
          <w:color w:val="181818"/>
          <w:sz w:val="20"/>
          <w:szCs w:val="20"/>
          <w:lang w:eastAsia="hu-HU"/>
        </w:rPr>
        <w:t>l</w:t>
      </w:r>
      <w:r w:rsidRPr="00030870">
        <w:rPr>
          <w:rFonts w:eastAsia="Times New Roman" w:cstheme="minorHAnsi"/>
          <w:color w:val="181818"/>
          <w:sz w:val="20"/>
          <w:szCs w:val="20"/>
          <w:lang w:eastAsia="hu-HU"/>
        </w:rPr>
        <w:t xml:space="preserve"> ad</w:t>
      </w:r>
      <w:r w:rsidR="00B96134">
        <w:rPr>
          <w:rFonts w:eastAsia="Times New Roman" w:cstheme="minorHAnsi"/>
          <w:color w:val="181818"/>
          <w:sz w:val="20"/>
          <w:szCs w:val="20"/>
          <w:lang w:eastAsia="hu-HU"/>
        </w:rPr>
        <w:t>sz</w:t>
      </w:r>
      <w:r w:rsidRPr="00030870">
        <w:rPr>
          <w:rFonts w:eastAsia="Times New Roman" w:cstheme="minorHAnsi"/>
          <w:color w:val="181818"/>
          <w:sz w:val="20"/>
          <w:szCs w:val="20"/>
          <w:lang w:eastAsia="hu-HU"/>
        </w:rPr>
        <w:t xml:space="preserve"> meg.</w:t>
      </w:r>
      <w:r w:rsidR="00D15D30" w:rsidRPr="00030870">
        <w:rPr>
          <w:rFonts w:eastAsia="Times New Roman" w:cstheme="minorHAnsi"/>
          <w:color w:val="181818"/>
          <w:sz w:val="20"/>
          <w:szCs w:val="20"/>
          <w:lang w:eastAsia="hu-HU"/>
        </w:rPr>
        <w:t xml:space="preserve"> </w:t>
      </w:r>
      <w:r w:rsidR="00B96134">
        <w:rPr>
          <w:rFonts w:eastAsia="Times New Roman" w:cstheme="minorHAnsi"/>
          <w:color w:val="181818"/>
          <w:sz w:val="20"/>
          <w:szCs w:val="20"/>
          <w:lang w:eastAsia="hu-HU"/>
        </w:rPr>
        <w:t>A</w:t>
      </w:r>
      <w:r w:rsidR="00D15D30" w:rsidRPr="00030870">
        <w:rPr>
          <w:rFonts w:eastAsia="Times New Roman" w:cstheme="minorHAnsi"/>
          <w:color w:val="181818"/>
          <w:sz w:val="20"/>
          <w:szCs w:val="20"/>
          <w:lang w:eastAsia="hu-HU"/>
        </w:rPr>
        <w:t xml:space="preserve"> hozzájá</w:t>
      </w:r>
      <w:r w:rsidR="000223FB" w:rsidRPr="00030870">
        <w:rPr>
          <w:rFonts w:eastAsia="Times New Roman" w:cstheme="minorHAnsi"/>
          <w:color w:val="181818"/>
          <w:sz w:val="20"/>
          <w:szCs w:val="20"/>
          <w:lang w:eastAsia="hu-HU"/>
        </w:rPr>
        <w:t>rulás</w:t>
      </w:r>
      <w:r w:rsidR="00B96134">
        <w:rPr>
          <w:rFonts w:eastAsia="Times New Roman" w:cstheme="minorHAnsi"/>
          <w:color w:val="181818"/>
          <w:sz w:val="20"/>
          <w:szCs w:val="20"/>
          <w:lang w:eastAsia="hu-HU"/>
        </w:rPr>
        <w:t>oda</w:t>
      </w:r>
      <w:r w:rsidR="000223FB" w:rsidRPr="00030870">
        <w:rPr>
          <w:rFonts w:eastAsia="Times New Roman" w:cstheme="minorHAnsi"/>
          <w:color w:val="181818"/>
          <w:sz w:val="20"/>
          <w:szCs w:val="20"/>
          <w:lang w:eastAsia="hu-HU"/>
        </w:rPr>
        <w:t>t bármikor visszavonha</w:t>
      </w:r>
      <w:r w:rsidR="00B96134">
        <w:rPr>
          <w:rFonts w:eastAsia="Times New Roman" w:cstheme="minorHAnsi"/>
          <w:color w:val="181818"/>
          <w:sz w:val="20"/>
          <w:szCs w:val="20"/>
          <w:lang w:eastAsia="hu-HU"/>
        </w:rPr>
        <w:t>tod</w:t>
      </w:r>
      <w:r w:rsidR="000223FB" w:rsidRPr="00030870">
        <w:rPr>
          <w:rFonts w:eastAsia="Times New Roman" w:cstheme="minorHAnsi"/>
          <w:color w:val="181818"/>
          <w:sz w:val="20"/>
          <w:szCs w:val="20"/>
          <w:lang w:eastAsia="hu-HU"/>
        </w:rPr>
        <w:t xml:space="preserve"> a</w:t>
      </w:r>
      <w:r w:rsidR="00C21BA2">
        <w:rPr>
          <w:rFonts w:eastAsia="Times New Roman" w:cstheme="minorHAnsi"/>
          <w:color w:val="181818"/>
          <w:sz w:val="20"/>
          <w:szCs w:val="20"/>
          <w:lang w:eastAsia="hu-HU"/>
        </w:rPr>
        <w:t xml:space="preserve"> telepített sütik törlésével, valamint a</w:t>
      </w:r>
      <w:r w:rsidR="004022F6">
        <w:rPr>
          <w:rFonts w:eastAsia="Times New Roman" w:cstheme="minorHAnsi"/>
          <w:color w:val="181818"/>
          <w:sz w:val="20"/>
          <w:szCs w:val="20"/>
          <w:lang w:eastAsia="hu-HU"/>
        </w:rPr>
        <w:t xml:space="preserve"> honlap</w:t>
      </w:r>
      <w:r w:rsidR="00915655">
        <w:rPr>
          <w:rFonts w:eastAsia="Times New Roman" w:cstheme="minorHAnsi"/>
          <w:color w:val="181818"/>
          <w:sz w:val="20"/>
          <w:szCs w:val="20"/>
          <w:lang w:eastAsia="hu-HU"/>
        </w:rPr>
        <w:t>on felugró</w:t>
      </w:r>
      <w:r w:rsidR="004022F6">
        <w:rPr>
          <w:rFonts w:eastAsia="Times New Roman" w:cstheme="minorHAnsi"/>
          <w:color w:val="181818"/>
          <w:sz w:val="20"/>
          <w:szCs w:val="20"/>
          <w:lang w:eastAsia="hu-HU"/>
        </w:rPr>
        <w:t xml:space="preserve"> </w:t>
      </w:r>
      <w:r w:rsidR="00915655">
        <w:rPr>
          <w:rFonts w:eastAsia="Times New Roman" w:cstheme="minorHAnsi"/>
          <w:color w:val="181818"/>
          <w:sz w:val="20"/>
          <w:szCs w:val="20"/>
          <w:lang w:eastAsia="hu-HU"/>
        </w:rPr>
        <w:t>süticsíkon</w:t>
      </w:r>
      <w:r w:rsidR="00824E9E">
        <w:rPr>
          <w:rFonts w:eastAsia="Times New Roman" w:cstheme="minorHAnsi"/>
          <w:color w:val="181818"/>
          <w:sz w:val="20"/>
          <w:szCs w:val="20"/>
          <w:lang w:eastAsia="hu-HU"/>
        </w:rPr>
        <w:t>.</w:t>
      </w:r>
    </w:p>
    <w:p w14:paraId="6B586B85" w14:textId="77777777" w:rsidR="00094ACC" w:rsidRPr="00C13686" w:rsidRDefault="00094ACC" w:rsidP="00C13686">
      <w:pPr>
        <w:spacing w:after="0" w:line="240" w:lineRule="auto"/>
        <w:jc w:val="both"/>
        <w:textAlignment w:val="baseline"/>
        <w:rPr>
          <w:rFonts w:eastAsia="Times New Roman" w:cstheme="minorHAnsi"/>
          <w:color w:val="181818"/>
          <w:sz w:val="20"/>
          <w:szCs w:val="20"/>
          <w:lang w:eastAsia="hu-HU"/>
        </w:rPr>
      </w:pPr>
    </w:p>
    <w:p w14:paraId="19C99BCC" w14:textId="33571170" w:rsidR="00097656" w:rsidRPr="00220FD4" w:rsidRDefault="683B5793" w:rsidP="55D65967">
      <w:pPr>
        <w:spacing w:after="0" w:line="240" w:lineRule="auto"/>
        <w:jc w:val="both"/>
        <w:textAlignment w:val="baseline"/>
        <w:rPr>
          <w:rFonts w:eastAsia="Times New Roman"/>
          <w:b/>
          <w:bCs/>
          <w:color w:val="181818"/>
          <w:sz w:val="20"/>
          <w:szCs w:val="20"/>
          <w:u w:val="single"/>
          <w:lang w:eastAsia="hu-HU"/>
        </w:rPr>
      </w:pPr>
      <w:r w:rsidRPr="000C3823">
        <w:rPr>
          <w:rFonts w:eastAsia="Times New Roman"/>
          <w:b/>
          <w:bCs/>
          <w:color w:val="181818"/>
          <w:sz w:val="20"/>
          <w:szCs w:val="20"/>
          <w:u w:val="single"/>
          <w:lang w:eastAsia="hu-HU"/>
        </w:rPr>
        <w:t>3)</w:t>
      </w:r>
      <w:r w:rsidR="005F7C16" w:rsidRPr="000C3823">
        <w:rPr>
          <w:u w:val="single"/>
        </w:rPr>
        <w:tab/>
      </w:r>
      <w:r w:rsidRPr="000C3823">
        <w:rPr>
          <w:rFonts w:eastAsia="Times New Roman"/>
          <w:b/>
          <w:bCs/>
          <w:color w:val="181818"/>
          <w:sz w:val="20"/>
          <w:szCs w:val="20"/>
          <w:u w:val="single"/>
          <w:lang w:eastAsia="hu-HU"/>
        </w:rPr>
        <w:t>Adat</w:t>
      </w:r>
      <w:r w:rsidR="008E4843">
        <w:rPr>
          <w:rFonts w:eastAsia="Times New Roman"/>
          <w:b/>
          <w:bCs/>
          <w:color w:val="181818"/>
          <w:sz w:val="20"/>
          <w:szCs w:val="20"/>
          <w:u w:val="single"/>
          <w:lang w:eastAsia="hu-HU"/>
        </w:rPr>
        <w:t>kezelés</w:t>
      </w:r>
      <w:r w:rsidRPr="000C3823">
        <w:rPr>
          <w:rFonts w:eastAsia="Times New Roman"/>
          <w:b/>
          <w:bCs/>
          <w:color w:val="181818"/>
          <w:sz w:val="20"/>
          <w:szCs w:val="20"/>
          <w:u w:val="single"/>
          <w:lang w:eastAsia="hu-HU"/>
        </w:rPr>
        <w:t xml:space="preserve"> a </w:t>
      </w:r>
      <w:r w:rsidR="71530C87" w:rsidRPr="000C3823">
        <w:rPr>
          <w:rFonts w:eastAsia="Times New Roman"/>
          <w:b/>
          <w:bCs/>
          <w:color w:val="181818"/>
          <w:sz w:val="20"/>
          <w:szCs w:val="20"/>
          <w:u w:val="single"/>
          <w:lang w:eastAsia="hu-HU"/>
        </w:rPr>
        <w:t>H</w:t>
      </w:r>
      <w:r w:rsidRPr="000C3823">
        <w:rPr>
          <w:rFonts w:eastAsia="Times New Roman"/>
          <w:b/>
          <w:bCs/>
          <w:color w:val="181818"/>
          <w:sz w:val="20"/>
          <w:szCs w:val="20"/>
          <w:u w:val="single"/>
          <w:lang w:eastAsia="hu-HU"/>
        </w:rPr>
        <w:t>onlapon</w:t>
      </w:r>
      <w:r w:rsidRPr="55D65967">
        <w:rPr>
          <w:rFonts w:eastAsia="Times New Roman"/>
          <w:b/>
          <w:bCs/>
          <w:color w:val="181818"/>
          <w:sz w:val="20"/>
          <w:szCs w:val="20"/>
          <w:u w:val="single"/>
          <w:lang w:eastAsia="hu-HU"/>
        </w:rPr>
        <w:t xml:space="preserve"> keresztül történő közvetlen kapcsolatfelvétel </w:t>
      </w:r>
      <w:r w:rsidR="008E4843">
        <w:rPr>
          <w:rFonts w:eastAsia="Times New Roman"/>
          <w:b/>
          <w:bCs/>
          <w:color w:val="181818"/>
          <w:sz w:val="20"/>
          <w:szCs w:val="20"/>
          <w:u w:val="single"/>
          <w:lang w:eastAsia="hu-HU"/>
        </w:rPr>
        <w:t>alapján</w:t>
      </w:r>
      <w:r w:rsidRPr="55D65967">
        <w:rPr>
          <w:rFonts w:eastAsia="Times New Roman"/>
          <w:b/>
          <w:bCs/>
          <w:color w:val="181818"/>
          <w:sz w:val="20"/>
          <w:szCs w:val="20"/>
          <w:u w:val="single"/>
          <w:lang w:eastAsia="hu-HU"/>
        </w:rPr>
        <w:t xml:space="preserve"> </w:t>
      </w:r>
    </w:p>
    <w:p w14:paraId="66EDBCBE" w14:textId="77777777" w:rsidR="00EF7F96" w:rsidRPr="00220FD4" w:rsidRDefault="00EF7F96" w:rsidP="00D15D30">
      <w:pPr>
        <w:spacing w:after="0" w:line="240" w:lineRule="auto"/>
        <w:jc w:val="both"/>
        <w:textAlignment w:val="baseline"/>
        <w:rPr>
          <w:rFonts w:eastAsia="Times New Roman" w:cstheme="minorHAnsi"/>
          <w:color w:val="181818"/>
          <w:sz w:val="20"/>
          <w:szCs w:val="20"/>
          <w:lang w:eastAsia="hu-HU"/>
        </w:rPr>
      </w:pPr>
    </w:p>
    <w:p w14:paraId="7D904F1D" w14:textId="2327A11D" w:rsidR="00626CA6" w:rsidRDefault="00F84632" w:rsidP="00D15D30">
      <w:pPr>
        <w:spacing w:after="0" w:line="240" w:lineRule="auto"/>
        <w:jc w:val="both"/>
        <w:textAlignment w:val="baseline"/>
        <w:rPr>
          <w:rFonts w:eastAsia="Times New Roman" w:cstheme="minorHAnsi"/>
          <w:color w:val="181818"/>
          <w:sz w:val="20"/>
          <w:szCs w:val="20"/>
          <w:lang w:eastAsia="hu-HU"/>
        </w:rPr>
      </w:pPr>
      <w:r w:rsidRPr="0026365B">
        <w:rPr>
          <w:rFonts w:eastAsia="Times New Roman" w:cstheme="minorHAnsi"/>
          <w:color w:val="181818"/>
          <w:sz w:val="20"/>
          <w:szCs w:val="20"/>
          <w:lang w:eastAsia="hu-HU"/>
        </w:rPr>
        <w:t xml:space="preserve">Adatkezelő a </w:t>
      </w:r>
      <w:r w:rsidR="0026365B" w:rsidRPr="0026365B">
        <w:rPr>
          <w:rFonts w:eastAsia="Times New Roman" w:cstheme="minorHAnsi"/>
          <w:color w:val="181818"/>
          <w:sz w:val="20"/>
          <w:szCs w:val="20"/>
          <w:lang w:eastAsia="hu-HU"/>
        </w:rPr>
        <w:t>H</w:t>
      </w:r>
      <w:r w:rsidRPr="0026365B">
        <w:rPr>
          <w:rFonts w:eastAsia="Times New Roman" w:cstheme="minorHAnsi"/>
          <w:color w:val="181818"/>
          <w:sz w:val="20"/>
          <w:szCs w:val="20"/>
          <w:lang w:eastAsia="hu-HU"/>
        </w:rPr>
        <w:t>onlap</w:t>
      </w:r>
      <w:r w:rsidR="00AE7189" w:rsidRPr="0026365B">
        <w:rPr>
          <w:rFonts w:eastAsia="Times New Roman" w:cstheme="minorHAnsi"/>
          <w:color w:val="181818"/>
          <w:sz w:val="20"/>
          <w:szCs w:val="20"/>
          <w:lang w:eastAsia="hu-HU"/>
        </w:rPr>
        <w:t xml:space="preserve"> „Kapcsolat</w:t>
      </w:r>
      <w:r w:rsidR="006A2FC6">
        <w:rPr>
          <w:rFonts w:eastAsia="Times New Roman" w:cstheme="minorHAnsi"/>
          <w:color w:val="181818"/>
          <w:sz w:val="20"/>
          <w:szCs w:val="20"/>
          <w:lang w:eastAsia="hu-HU"/>
        </w:rPr>
        <w:t>” vagy „</w:t>
      </w:r>
      <w:r w:rsidR="00AE7189" w:rsidRPr="0026365B">
        <w:rPr>
          <w:rFonts w:eastAsia="Times New Roman" w:cstheme="minorHAnsi"/>
          <w:color w:val="181818"/>
          <w:sz w:val="20"/>
          <w:szCs w:val="20"/>
          <w:lang w:eastAsia="hu-HU"/>
        </w:rPr>
        <w:t>Kapcsolat</w:t>
      </w:r>
      <w:r w:rsidR="00DE087C" w:rsidRPr="006A2FC6">
        <w:rPr>
          <w:rFonts w:eastAsia="Times New Roman" w:cstheme="minorHAnsi"/>
          <w:color w:val="181818"/>
          <w:sz w:val="20"/>
          <w:szCs w:val="20"/>
          <w:lang w:eastAsia="hu-HU"/>
        </w:rPr>
        <w:t>felvétel</w:t>
      </w:r>
      <w:r w:rsidR="00AE7189" w:rsidRPr="0026365B">
        <w:rPr>
          <w:rFonts w:eastAsia="Times New Roman" w:cstheme="minorHAnsi"/>
          <w:color w:val="181818"/>
          <w:sz w:val="20"/>
          <w:szCs w:val="20"/>
          <w:lang w:eastAsia="hu-HU"/>
        </w:rPr>
        <w:t>” menüpontjában található</w:t>
      </w:r>
      <w:r w:rsidRPr="0026365B">
        <w:rPr>
          <w:rFonts w:eastAsia="Times New Roman" w:cstheme="minorHAnsi"/>
          <w:color w:val="181818"/>
          <w:sz w:val="20"/>
          <w:szCs w:val="20"/>
          <w:lang w:eastAsia="hu-HU"/>
        </w:rPr>
        <w:t xml:space="preserve"> közvetlen kapcsolatfelvételi űrlapon</w:t>
      </w:r>
      <w:r w:rsidR="00AE7189" w:rsidRPr="0026365B">
        <w:rPr>
          <w:rFonts w:eastAsia="Times New Roman" w:cstheme="minorHAnsi"/>
          <w:color w:val="181818"/>
          <w:sz w:val="20"/>
          <w:szCs w:val="20"/>
          <w:lang w:eastAsia="hu-HU"/>
        </w:rPr>
        <w:t xml:space="preserve"> </w:t>
      </w:r>
      <w:r w:rsidR="000C76A6" w:rsidRPr="0026365B">
        <w:rPr>
          <w:rFonts w:eastAsia="Times New Roman" w:cstheme="minorHAnsi"/>
          <w:color w:val="181818"/>
          <w:sz w:val="20"/>
          <w:szCs w:val="20"/>
          <w:lang w:eastAsia="hu-HU"/>
        </w:rPr>
        <w:t xml:space="preserve">lehetőséget </w:t>
      </w:r>
      <w:r w:rsidR="00542194" w:rsidRPr="0026365B">
        <w:rPr>
          <w:rFonts w:eastAsia="Times New Roman" w:cstheme="minorHAnsi"/>
          <w:color w:val="181818"/>
          <w:sz w:val="20"/>
          <w:szCs w:val="20"/>
          <w:lang w:eastAsia="hu-HU"/>
        </w:rPr>
        <w:t xml:space="preserve">biztosít </w:t>
      </w:r>
      <w:r w:rsidR="000C76A6" w:rsidRPr="0026365B">
        <w:rPr>
          <w:rFonts w:eastAsia="Times New Roman" w:cstheme="minorHAnsi"/>
          <w:color w:val="181818"/>
          <w:sz w:val="20"/>
          <w:szCs w:val="20"/>
          <w:lang w:eastAsia="hu-HU"/>
        </w:rPr>
        <w:t>arra, hogy</w:t>
      </w:r>
      <w:r w:rsidR="00F4004E" w:rsidRPr="0026365B">
        <w:rPr>
          <w:rFonts w:eastAsia="Times New Roman" w:cstheme="minorHAnsi"/>
          <w:color w:val="181818"/>
          <w:sz w:val="20"/>
          <w:szCs w:val="20"/>
          <w:lang w:eastAsia="hu-HU"/>
        </w:rPr>
        <w:t xml:space="preserve"> az Adatkezelőhöz közvetlenül tehess</w:t>
      </w:r>
      <w:r w:rsidR="00542194">
        <w:rPr>
          <w:rFonts w:eastAsia="Times New Roman" w:cstheme="minorHAnsi"/>
          <w:color w:val="181818"/>
          <w:sz w:val="20"/>
          <w:szCs w:val="20"/>
          <w:lang w:eastAsia="hu-HU"/>
        </w:rPr>
        <w:t xml:space="preserve"> fel kérdést</w:t>
      </w:r>
      <w:r w:rsidR="00F4004E" w:rsidRPr="0026365B">
        <w:rPr>
          <w:rFonts w:eastAsia="Times New Roman" w:cstheme="minorHAnsi"/>
          <w:color w:val="181818"/>
          <w:sz w:val="20"/>
          <w:szCs w:val="20"/>
          <w:lang w:eastAsia="hu-HU"/>
        </w:rPr>
        <w:t xml:space="preserve">, észrevételeit </w:t>
      </w:r>
      <w:r w:rsidR="00220DC2" w:rsidRPr="0026365B">
        <w:rPr>
          <w:rFonts w:eastAsia="Times New Roman" w:cstheme="minorHAnsi"/>
          <w:color w:val="181818"/>
          <w:sz w:val="20"/>
          <w:szCs w:val="20"/>
          <w:lang w:eastAsia="hu-HU"/>
        </w:rPr>
        <w:t>rövid úton közölhess</w:t>
      </w:r>
      <w:r w:rsidR="0026365B">
        <w:rPr>
          <w:rFonts w:eastAsia="Times New Roman" w:cstheme="minorHAnsi"/>
          <w:color w:val="181818"/>
          <w:sz w:val="20"/>
          <w:szCs w:val="20"/>
          <w:lang w:eastAsia="hu-HU"/>
        </w:rPr>
        <w:t>, a Honlap tematikája iránti érdeklődés</w:t>
      </w:r>
      <w:r w:rsidR="00546DCA">
        <w:rPr>
          <w:rFonts w:eastAsia="Times New Roman" w:cstheme="minorHAnsi"/>
          <w:color w:val="181818"/>
          <w:sz w:val="20"/>
          <w:szCs w:val="20"/>
          <w:lang w:eastAsia="hu-HU"/>
        </w:rPr>
        <w:t>ed</w:t>
      </w:r>
      <w:r w:rsidR="0026365B">
        <w:rPr>
          <w:rFonts w:eastAsia="Times New Roman" w:cstheme="minorHAnsi"/>
          <w:color w:val="181818"/>
          <w:sz w:val="20"/>
          <w:szCs w:val="20"/>
          <w:lang w:eastAsia="hu-HU"/>
        </w:rPr>
        <w:t xml:space="preserve"> kifejezhes</w:t>
      </w:r>
      <w:r w:rsidR="00546DCA">
        <w:rPr>
          <w:rFonts w:eastAsia="Times New Roman" w:cstheme="minorHAnsi"/>
          <w:color w:val="181818"/>
          <w:sz w:val="20"/>
          <w:szCs w:val="20"/>
          <w:lang w:eastAsia="hu-HU"/>
        </w:rPr>
        <w:t>d</w:t>
      </w:r>
      <w:r w:rsidR="00220DC2" w:rsidRPr="0026365B">
        <w:rPr>
          <w:rFonts w:eastAsia="Times New Roman" w:cstheme="minorHAnsi"/>
          <w:color w:val="181818"/>
          <w:sz w:val="20"/>
          <w:szCs w:val="20"/>
          <w:lang w:eastAsia="hu-HU"/>
        </w:rPr>
        <w:t>.</w:t>
      </w:r>
    </w:p>
    <w:p w14:paraId="14B42895" w14:textId="77777777" w:rsidR="00626CA6" w:rsidRDefault="00626CA6" w:rsidP="00D15D30">
      <w:pPr>
        <w:spacing w:after="0" w:line="240" w:lineRule="auto"/>
        <w:jc w:val="both"/>
        <w:textAlignment w:val="baseline"/>
        <w:rPr>
          <w:rFonts w:eastAsia="Times New Roman" w:cstheme="minorHAnsi"/>
          <w:color w:val="181818"/>
          <w:sz w:val="20"/>
          <w:szCs w:val="20"/>
          <w:lang w:eastAsia="hu-HU"/>
        </w:rPr>
      </w:pPr>
    </w:p>
    <w:p w14:paraId="71ADE46D" w14:textId="1232D719" w:rsidR="008815B2" w:rsidRDefault="00546DCA" w:rsidP="00D15D30">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w:t>
      </w:r>
      <w:r w:rsidR="00E74FB3" w:rsidRPr="00E67A6B">
        <w:rPr>
          <w:rFonts w:eastAsia="Times New Roman" w:cstheme="minorHAnsi"/>
          <w:color w:val="181818"/>
          <w:sz w:val="20"/>
          <w:szCs w:val="20"/>
          <w:u w:val="single"/>
          <w:lang w:eastAsia="hu-HU"/>
        </w:rPr>
        <w:t>ezelt Adatok</w:t>
      </w:r>
      <w:r w:rsidR="00E74FB3">
        <w:rPr>
          <w:rFonts w:eastAsia="Times New Roman" w:cstheme="minorHAnsi"/>
          <w:color w:val="181818"/>
          <w:sz w:val="20"/>
          <w:szCs w:val="20"/>
          <w:lang w:eastAsia="hu-HU"/>
        </w:rPr>
        <w:t xml:space="preserve">: </w:t>
      </w:r>
      <w:r w:rsidR="00B14D23">
        <w:rPr>
          <w:rFonts w:eastAsia="Times New Roman" w:cstheme="minorHAnsi"/>
          <w:color w:val="181818"/>
          <w:sz w:val="20"/>
          <w:szCs w:val="20"/>
          <w:lang w:eastAsia="hu-HU"/>
        </w:rPr>
        <w:t xml:space="preserve">a </w:t>
      </w:r>
      <w:r w:rsidR="00E47F93" w:rsidRPr="00220FD4">
        <w:rPr>
          <w:rFonts w:eastAsia="Times New Roman" w:cstheme="minorHAnsi"/>
          <w:color w:val="181818"/>
          <w:sz w:val="20"/>
          <w:szCs w:val="20"/>
          <w:lang w:eastAsia="hu-HU"/>
        </w:rPr>
        <w:t>nev</w:t>
      </w:r>
      <w:r w:rsidR="00E74FB3">
        <w:rPr>
          <w:rFonts w:eastAsia="Times New Roman" w:cstheme="minorHAnsi"/>
          <w:color w:val="181818"/>
          <w:sz w:val="20"/>
          <w:szCs w:val="20"/>
          <w:lang w:eastAsia="hu-HU"/>
        </w:rPr>
        <w:t>e</w:t>
      </w:r>
      <w:r w:rsidR="00B14D23">
        <w:rPr>
          <w:rFonts w:eastAsia="Times New Roman" w:cstheme="minorHAnsi"/>
          <w:color w:val="181818"/>
          <w:sz w:val="20"/>
          <w:szCs w:val="20"/>
          <w:lang w:eastAsia="hu-HU"/>
        </w:rPr>
        <w:t>d</w:t>
      </w:r>
      <w:r w:rsidR="00E47F93" w:rsidRPr="00220FD4">
        <w:rPr>
          <w:rFonts w:eastAsia="Times New Roman" w:cstheme="minorHAnsi"/>
          <w:color w:val="181818"/>
          <w:sz w:val="20"/>
          <w:szCs w:val="20"/>
          <w:lang w:eastAsia="hu-HU"/>
        </w:rPr>
        <w:t xml:space="preserve"> és </w:t>
      </w:r>
      <w:r w:rsidR="00B14D23">
        <w:rPr>
          <w:rFonts w:eastAsia="Times New Roman" w:cstheme="minorHAnsi"/>
          <w:color w:val="181818"/>
          <w:sz w:val="20"/>
          <w:szCs w:val="20"/>
          <w:lang w:eastAsia="hu-HU"/>
        </w:rPr>
        <w:t xml:space="preserve">az </w:t>
      </w:r>
      <w:r w:rsidR="00E47F93" w:rsidRPr="00220FD4">
        <w:rPr>
          <w:rFonts w:eastAsia="Times New Roman" w:cstheme="minorHAnsi"/>
          <w:color w:val="181818"/>
          <w:sz w:val="20"/>
          <w:szCs w:val="20"/>
          <w:lang w:eastAsia="hu-HU"/>
        </w:rPr>
        <w:t>e-mail cím</w:t>
      </w:r>
      <w:r w:rsidR="00E74FB3">
        <w:rPr>
          <w:rFonts w:eastAsia="Times New Roman" w:cstheme="minorHAnsi"/>
          <w:color w:val="181818"/>
          <w:sz w:val="20"/>
          <w:szCs w:val="20"/>
          <w:lang w:eastAsia="hu-HU"/>
        </w:rPr>
        <w:t>e</w:t>
      </w:r>
      <w:r w:rsidR="00B14D23">
        <w:rPr>
          <w:rFonts w:eastAsia="Times New Roman" w:cstheme="minorHAnsi"/>
          <w:color w:val="181818"/>
          <w:sz w:val="20"/>
          <w:szCs w:val="20"/>
          <w:lang w:eastAsia="hu-HU"/>
        </w:rPr>
        <w:t>d, valamint opcionálisan a telefonszámod</w:t>
      </w:r>
      <w:r w:rsidR="007C0FC6">
        <w:rPr>
          <w:rFonts w:eastAsia="Times New Roman" w:cstheme="minorHAnsi"/>
          <w:color w:val="181818"/>
          <w:sz w:val="20"/>
          <w:szCs w:val="20"/>
          <w:lang w:eastAsia="hu-HU"/>
        </w:rPr>
        <w:t xml:space="preserve"> és az esetlegesen </w:t>
      </w:r>
      <w:r w:rsidR="00CC0B2D">
        <w:rPr>
          <w:rFonts w:eastAsia="Times New Roman" w:cstheme="minorHAnsi"/>
          <w:color w:val="181818"/>
          <w:sz w:val="20"/>
          <w:szCs w:val="20"/>
          <w:lang w:eastAsia="hu-HU"/>
        </w:rPr>
        <w:t xml:space="preserve">az </w:t>
      </w:r>
      <w:r w:rsidR="00CC0B2D" w:rsidRPr="007B1E46">
        <w:rPr>
          <w:rFonts w:eastAsia="Times New Roman" w:cstheme="minorHAnsi"/>
          <w:color w:val="181818"/>
          <w:sz w:val="20"/>
          <w:szCs w:val="20"/>
          <w:lang w:eastAsia="hu-HU"/>
        </w:rPr>
        <w:t>„Üzenet” mező kitöltése során</w:t>
      </w:r>
      <w:r w:rsidR="00CC0B2D">
        <w:rPr>
          <w:rFonts w:eastAsia="Times New Roman" w:cstheme="minorHAnsi"/>
          <w:color w:val="181818"/>
          <w:sz w:val="20"/>
          <w:szCs w:val="20"/>
          <w:lang w:eastAsia="hu-HU"/>
        </w:rPr>
        <w:t xml:space="preserve"> megadott</w:t>
      </w:r>
      <w:r w:rsidR="007C0FC6">
        <w:rPr>
          <w:rFonts w:eastAsia="Times New Roman" w:cstheme="minorHAnsi"/>
          <w:color w:val="181818"/>
          <w:sz w:val="20"/>
          <w:szCs w:val="20"/>
          <w:lang w:eastAsia="hu-HU"/>
        </w:rPr>
        <w:t xml:space="preserve"> bármilyen </w:t>
      </w:r>
      <w:r w:rsidR="004B2F8B">
        <w:rPr>
          <w:rFonts w:eastAsia="Times New Roman" w:cstheme="minorHAnsi"/>
          <w:color w:val="181818"/>
          <w:sz w:val="20"/>
          <w:szCs w:val="20"/>
          <w:lang w:eastAsia="hu-HU"/>
        </w:rPr>
        <w:t xml:space="preserve">további </w:t>
      </w:r>
      <w:r w:rsidR="007C0FC6">
        <w:rPr>
          <w:rFonts w:eastAsia="Times New Roman" w:cstheme="minorHAnsi"/>
          <w:color w:val="181818"/>
          <w:sz w:val="20"/>
          <w:szCs w:val="20"/>
          <w:lang w:eastAsia="hu-HU"/>
        </w:rPr>
        <w:t>Adat.</w:t>
      </w:r>
    </w:p>
    <w:p w14:paraId="0C1FC850" w14:textId="77777777" w:rsidR="008815B2" w:rsidRDefault="008815B2" w:rsidP="00D15D30">
      <w:pPr>
        <w:spacing w:after="0" w:line="240" w:lineRule="auto"/>
        <w:jc w:val="both"/>
        <w:textAlignment w:val="baseline"/>
        <w:rPr>
          <w:rFonts w:eastAsia="Times New Roman" w:cstheme="minorHAnsi"/>
          <w:color w:val="181818"/>
          <w:sz w:val="20"/>
          <w:szCs w:val="20"/>
          <w:lang w:eastAsia="hu-HU"/>
        </w:rPr>
      </w:pPr>
    </w:p>
    <w:p w14:paraId="3AC843BE" w14:textId="6BF3A504" w:rsidR="00CC0B2D" w:rsidRDefault="008815B2" w:rsidP="00D15D30">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a</w:t>
      </w:r>
      <w:r w:rsidR="00CC0B2D">
        <w:rPr>
          <w:rFonts w:eastAsia="Times New Roman" w:cstheme="minorHAnsi"/>
          <w:color w:val="181818"/>
          <w:sz w:val="20"/>
          <w:szCs w:val="20"/>
          <w:lang w:eastAsia="hu-HU"/>
        </w:rPr>
        <w:t>z adatkezeléshez való önkéntes hozzájárulásod</w:t>
      </w:r>
      <w:r w:rsidR="004813FD">
        <w:rPr>
          <w:rFonts w:eastAsia="Times New Roman" w:cstheme="minorHAnsi"/>
          <w:color w:val="181818"/>
          <w:sz w:val="20"/>
          <w:szCs w:val="20"/>
          <w:lang w:eastAsia="hu-HU"/>
        </w:rPr>
        <w:t xml:space="preserve">, amit a </w:t>
      </w:r>
      <w:hyperlink r:id="rId17" w:history="1">
        <w:r w:rsidR="0035044D" w:rsidRPr="0035044D">
          <w:rPr>
            <w:rStyle w:val="Hiperhivatkozs"/>
            <w:sz w:val="20"/>
            <w:szCs w:val="20"/>
          </w:rPr>
          <w:t>kriszta@arcolvasas.hu</w:t>
        </w:r>
      </w:hyperlink>
      <w:r w:rsidR="0035044D" w:rsidRPr="0035044D">
        <w:rPr>
          <w:sz w:val="20"/>
          <w:szCs w:val="20"/>
        </w:rPr>
        <w:t xml:space="preserve"> </w:t>
      </w:r>
      <w:r w:rsidR="004813FD" w:rsidRPr="0035044D">
        <w:rPr>
          <w:rFonts w:eastAsia="Times New Roman" w:cstheme="minorHAnsi"/>
          <w:color w:val="181818"/>
          <w:sz w:val="20"/>
          <w:szCs w:val="20"/>
          <w:lang w:eastAsia="hu-HU"/>
        </w:rPr>
        <w:t>cím</w:t>
      </w:r>
      <w:r w:rsidR="004813FD">
        <w:rPr>
          <w:rFonts w:eastAsia="Times New Roman" w:cstheme="minorHAnsi"/>
          <w:color w:val="181818"/>
          <w:sz w:val="20"/>
          <w:szCs w:val="20"/>
          <w:lang w:eastAsia="hu-HU"/>
        </w:rPr>
        <w:t>re küldött emailben bármikor visszavonhatsz.</w:t>
      </w:r>
    </w:p>
    <w:p w14:paraId="1863DCB8" w14:textId="77777777" w:rsidR="00CC0B2D" w:rsidRDefault="00CC0B2D" w:rsidP="00D15D30">
      <w:pPr>
        <w:spacing w:after="0" w:line="240" w:lineRule="auto"/>
        <w:jc w:val="both"/>
        <w:textAlignment w:val="baseline"/>
        <w:rPr>
          <w:rFonts w:eastAsia="Times New Roman" w:cstheme="minorHAnsi"/>
          <w:color w:val="181818"/>
          <w:sz w:val="20"/>
          <w:szCs w:val="20"/>
          <w:lang w:eastAsia="hu-HU"/>
        </w:rPr>
      </w:pPr>
    </w:p>
    <w:p w14:paraId="3D7B7E8B" w14:textId="6124BC86" w:rsidR="004813FD" w:rsidRDefault="004B2F8B" w:rsidP="00D15D30">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w:t>
      </w:r>
      <w:r w:rsidR="007E16CF" w:rsidRPr="00E67A6B">
        <w:rPr>
          <w:rFonts w:eastAsia="Times New Roman" w:cstheme="minorHAnsi"/>
          <w:color w:val="181818"/>
          <w:sz w:val="20"/>
          <w:szCs w:val="20"/>
          <w:u w:val="single"/>
          <w:lang w:eastAsia="hu-HU"/>
        </w:rPr>
        <w:t xml:space="preserve"> és időtartama</w:t>
      </w:r>
      <w:r>
        <w:rPr>
          <w:rFonts w:eastAsia="Times New Roman" w:cstheme="minorHAnsi"/>
          <w:color w:val="181818"/>
          <w:sz w:val="20"/>
          <w:szCs w:val="20"/>
          <w:lang w:eastAsia="hu-HU"/>
        </w:rPr>
        <w:t xml:space="preserve">: </w:t>
      </w:r>
      <w:r w:rsidR="001C0F6A">
        <w:rPr>
          <w:rFonts w:eastAsia="Times New Roman" w:cstheme="minorHAnsi"/>
          <w:color w:val="181818"/>
          <w:sz w:val="20"/>
          <w:szCs w:val="20"/>
          <w:lang w:eastAsia="hu-HU"/>
        </w:rPr>
        <w:t xml:space="preserve">elsődlegesen </w:t>
      </w:r>
      <w:r w:rsidR="00054868" w:rsidRPr="007B1E46">
        <w:rPr>
          <w:rFonts w:eastAsia="Times New Roman" w:cstheme="minorHAnsi"/>
          <w:color w:val="181818"/>
          <w:sz w:val="20"/>
          <w:szCs w:val="20"/>
          <w:lang w:eastAsia="hu-HU"/>
        </w:rPr>
        <w:t>a kérdése</w:t>
      </w:r>
      <w:r>
        <w:rPr>
          <w:rFonts w:eastAsia="Times New Roman" w:cstheme="minorHAnsi"/>
          <w:color w:val="181818"/>
          <w:sz w:val="20"/>
          <w:szCs w:val="20"/>
          <w:lang w:eastAsia="hu-HU"/>
        </w:rPr>
        <w:t>d</w:t>
      </w:r>
      <w:r w:rsidR="00054868" w:rsidRPr="007B1E46">
        <w:rPr>
          <w:rFonts w:eastAsia="Times New Roman" w:cstheme="minorHAnsi"/>
          <w:color w:val="181818"/>
          <w:sz w:val="20"/>
          <w:szCs w:val="20"/>
          <w:lang w:eastAsia="hu-HU"/>
        </w:rPr>
        <w:t xml:space="preserve"> megválaszolásá</w:t>
      </w:r>
      <w:r w:rsidR="00F26087">
        <w:rPr>
          <w:rFonts w:eastAsia="Times New Roman" w:cstheme="minorHAnsi"/>
          <w:color w:val="181818"/>
          <w:sz w:val="20"/>
          <w:szCs w:val="20"/>
          <w:lang w:eastAsia="hu-HU"/>
        </w:rPr>
        <w:t>hoz szükséges kapcsolatfelvétel</w:t>
      </w:r>
      <w:r w:rsidR="00D86AA5">
        <w:rPr>
          <w:rFonts w:eastAsia="Times New Roman" w:cstheme="minorHAnsi"/>
          <w:color w:val="181818"/>
          <w:sz w:val="20"/>
          <w:szCs w:val="20"/>
          <w:lang w:eastAsia="hu-HU"/>
        </w:rPr>
        <w:t xml:space="preserve"> lehetővé tétele. </w:t>
      </w:r>
      <w:r w:rsidR="000A2F44">
        <w:rPr>
          <w:rFonts w:eastAsia="Times New Roman" w:cstheme="minorHAnsi"/>
          <w:color w:val="181818"/>
          <w:sz w:val="20"/>
          <w:szCs w:val="20"/>
          <w:lang w:eastAsia="hu-HU"/>
        </w:rPr>
        <w:t>Másodlagosan</w:t>
      </w:r>
      <w:r w:rsidR="00054868" w:rsidRPr="007B1E46">
        <w:rPr>
          <w:rFonts w:eastAsia="Times New Roman" w:cstheme="minorHAnsi"/>
          <w:color w:val="181818"/>
          <w:sz w:val="20"/>
          <w:szCs w:val="20"/>
          <w:lang w:eastAsia="hu-HU"/>
        </w:rPr>
        <w:t xml:space="preserve"> </w:t>
      </w:r>
      <w:r w:rsidR="00D86AA5">
        <w:rPr>
          <w:rFonts w:eastAsia="Times New Roman" w:cstheme="minorHAnsi"/>
          <w:color w:val="181818"/>
          <w:sz w:val="20"/>
          <w:szCs w:val="20"/>
          <w:lang w:eastAsia="hu-HU"/>
        </w:rPr>
        <w:t>Adatkezelő a</w:t>
      </w:r>
      <w:r w:rsidR="009C185F">
        <w:rPr>
          <w:rFonts w:eastAsia="Times New Roman" w:cstheme="minorHAnsi"/>
          <w:color w:val="181818"/>
          <w:sz w:val="20"/>
          <w:szCs w:val="20"/>
          <w:lang w:eastAsia="hu-HU"/>
        </w:rPr>
        <w:t xml:space="preserve"> neved, elérhetőségeidet</w:t>
      </w:r>
      <w:r w:rsidR="004513C0">
        <w:rPr>
          <w:rFonts w:eastAsia="Times New Roman" w:cstheme="minorHAnsi"/>
          <w:color w:val="181818"/>
          <w:sz w:val="20"/>
          <w:szCs w:val="20"/>
          <w:lang w:eastAsia="hu-HU"/>
        </w:rPr>
        <w:t xml:space="preserve">, továbbá a kapcsolatfelvétel alapján </w:t>
      </w:r>
      <w:r w:rsidR="009C185F">
        <w:rPr>
          <w:rFonts w:eastAsia="Times New Roman" w:cstheme="minorHAnsi"/>
          <w:color w:val="181818"/>
          <w:sz w:val="20"/>
          <w:szCs w:val="20"/>
          <w:lang w:eastAsia="hu-HU"/>
        </w:rPr>
        <w:t>Téged</w:t>
      </w:r>
      <w:r w:rsidR="004513C0">
        <w:rPr>
          <w:rFonts w:eastAsia="Times New Roman" w:cstheme="minorHAnsi"/>
          <w:color w:val="181818"/>
          <w:sz w:val="20"/>
          <w:szCs w:val="20"/>
          <w:lang w:eastAsia="hu-HU"/>
        </w:rPr>
        <w:t xml:space="preserve"> érdeklő témaköröket </w:t>
      </w:r>
      <w:r w:rsidR="00054868" w:rsidRPr="007B1E46">
        <w:rPr>
          <w:rFonts w:eastAsia="Times New Roman" w:cstheme="minorHAnsi"/>
          <w:color w:val="181818"/>
          <w:sz w:val="20"/>
          <w:szCs w:val="20"/>
          <w:lang w:eastAsia="hu-HU"/>
        </w:rPr>
        <w:t xml:space="preserve">és </w:t>
      </w:r>
      <w:r w:rsidR="001C1BFA" w:rsidRPr="007B1E46">
        <w:rPr>
          <w:rFonts w:eastAsia="Times New Roman" w:cstheme="minorHAnsi"/>
          <w:color w:val="181818"/>
          <w:sz w:val="20"/>
          <w:szCs w:val="20"/>
          <w:lang w:eastAsia="hu-HU"/>
        </w:rPr>
        <w:t>a kapcsolatfelvétel tényé</w:t>
      </w:r>
      <w:r w:rsidR="0069389F">
        <w:rPr>
          <w:rFonts w:eastAsia="Times New Roman" w:cstheme="minorHAnsi"/>
          <w:color w:val="181818"/>
          <w:sz w:val="20"/>
          <w:szCs w:val="20"/>
          <w:lang w:eastAsia="hu-HU"/>
        </w:rPr>
        <w:t>t</w:t>
      </w:r>
      <w:r w:rsidR="001C1BFA" w:rsidRPr="007B1E46">
        <w:rPr>
          <w:rFonts w:eastAsia="Times New Roman" w:cstheme="minorHAnsi"/>
          <w:color w:val="181818"/>
          <w:sz w:val="20"/>
          <w:szCs w:val="20"/>
          <w:lang w:eastAsia="hu-HU"/>
        </w:rPr>
        <w:t xml:space="preserve"> </w:t>
      </w:r>
      <w:r w:rsidR="003B6E20" w:rsidRPr="007B1E46">
        <w:rPr>
          <w:rFonts w:eastAsia="Times New Roman" w:cstheme="minorHAnsi"/>
          <w:color w:val="181818"/>
          <w:sz w:val="20"/>
          <w:szCs w:val="20"/>
          <w:lang w:eastAsia="hu-HU"/>
        </w:rPr>
        <w:t xml:space="preserve">az ügyfélkapcsolati </w:t>
      </w:r>
      <w:r w:rsidR="004F34C0" w:rsidRPr="007B1E46">
        <w:rPr>
          <w:rFonts w:eastAsia="Times New Roman" w:cstheme="minorHAnsi"/>
          <w:color w:val="181818"/>
          <w:sz w:val="20"/>
          <w:szCs w:val="20"/>
          <w:lang w:eastAsia="hu-HU"/>
        </w:rPr>
        <w:t xml:space="preserve">rendszerében (a továbbiakban: </w:t>
      </w:r>
      <w:r w:rsidR="004F34C0" w:rsidRPr="007B1E46">
        <w:rPr>
          <w:rFonts w:eastAsia="Times New Roman" w:cstheme="minorHAnsi"/>
          <w:b/>
          <w:bCs/>
          <w:color w:val="181818"/>
          <w:sz w:val="20"/>
          <w:szCs w:val="20"/>
          <w:lang w:eastAsia="hu-HU"/>
        </w:rPr>
        <w:t>MiniCRM</w:t>
      </w:r>
      <w:r w:rsidR="004F34C0" w:rsidRPr="007B1E46">
        <w:rPr>
          <w:rFonts w:eastAsia="Times New Roman" w:cstheme="minorHAnsi"/>
          <w:color w:val="181818"/>
          <w:sz w:val="20"/>
          <w:szCs w:val="20"/>
          <w:lang w:eastAsia="hu-HU"/>
        </w:rPr>
        <w:t>) tárol</w:t>
      </w:r>
      <w:r w:rsidR="0069389F">
        <w:rPr>
          <w:rFonts w:eastAsia="Times New Roman" w:cstheme="minorHAnsi"/>
          <w:color w:val="181818"/>
          <w:sz w:val="20"/>
          <w:szCs w:val="20"/>
          <w:lang w:eastAsia="hu-HU"/>
        </w:rPr>
        <w:t xml:space="preserve">ja </w:t>
      </w:r>
      <w:r w:rsidR="00F85BDB" w:rsidRPr="007B1E46">
        <w:rPr>
          <w:rFonts w:eastAsia="Times New Roman" w:cstheme="minorHAnsi"/>
          <w:color w:val="181818"/>
          <w:sz w:val="20"/>
          <w:szCs w:val="20"/>
          <w:lang w:eastAsia="hu-HU"/>
        </w:rPr>
        <w:t xml:space="preserve">az ügyféligények megismerése és ezáltal </w:t>
      </w:r>
      <w:r w:rsidR="004F34C0" w:rsidRPr="007B1E46">
        <w:rPr>
          <w:rFonts w:eastAsia="Times New Roman" w:cstheme="minorHAnsi"/>
          <w:color w:val="181818"/>
          <w:sz w:val="20"/>
          <w:szCs w:val="20"/>
          <w:lang w:eastAsia="hu-HU"/>
        </w:rPr>
        <w:t>saját</w:t>
      </w:r>
      <w:r w:rsidR="00857E08" w:rsidRPr="007B1E46">
        <w:rPr>
          <w:rFonts w:eastAsia="Times New Roman" w:cstheme="minorHAnsi"/>
          <w:color w:val="181818"/>
          <w:sz w:val="20"/>
          <w:szCs w:val="20"/>
          <w:lang w:eastAsia="hu-HU"/>
        </w:rPr>
        <w:t xml:space="preserve"> gazdasági tevékenysége hatékonyságának</w:t>
      </w:r>
      <w:r w:rsidR="00F85BDB" w:rsidRPr="007B1E46">
        <w:rPr>
          <w:rFonts w:eastAsia="Times New Roman" w:cstheme="minorHAnsi"/>
          <w:color w:val="181818"/>
          <w:sz w:val="20"/>
          <w:szCs w:val="20"/>
          <w:lang w:eastAsia="hu-HU"/>
        </w:rPr>
        <w:t xml:space="preserve"> növelése, szolgáltatása fejlesztésének</w:t>
      </w:r>
      <w:r w:rsidR="00857E08" w:rsidRPr="007B1E46">
        <w:rPr>
          <w:rFonts w:eastAsia="Times New Roman" w:cstheme="minorHAnsi"/>
          <w:color w:val="181818"/>
          <w:sz w:val="20"/>
          <w:szCs w:val="20"/>
          <w:lang w:eastAsia="hu-HU"/>
        </w:rPr>
        <w:t xml:space="preserve"> </w:t>
      </w:r>
      <w:r w:rsidR="00F85BDB" w:rsidRPr="007B1E46">
        <w:rPr>
          <w:rFonts w:eastAsia="Times New Roman" w:cstheme="minorHAnsi"/>
          <w:color w:val="181818"/>
          <w:sz w:val="20"/>
          <w:szCs w:val="20"/>
          <w:lang w:eastAsia="hu-HU"/>
        </w:rPr>
        <w:t>céljából</w:t>
      </w:r>
      <w:r w:rsidR="004B6529" w:rsidRPr="007B1E46">
        <w:rPr>
          <w:rFonts w:eastAsia="Times New Roman" w:cstheme="minorHAnsi"/>
          <w:color w:val="181818"/>
          <w:sz w:val="20"/>
          <w:szCs w:val="20"/>
          <w:lang w:eastAsia="hu-HU"/>
        </w:rPr>
        <w:t xml:space="preserve">. </w:t>
      </w:r>
      <w:r w:rsidR="002C11C1">
        <w:rPr>
          <w:rFonts w:eastAsia="Times New Roman" w:cstheme="minorHAnsi"/>
          <w:color w:val="181818"/>
          <w:sz w:val="20"/>
          <w:szCs w:val="20"/>
          <w:lang w:eastAsia="hu-HU"/>
        </w:rPr>
        <w:t xml:space="preserve">Az adatkezelés </w:t>
      </w:r>
      <w:r w:rsidR="002C11C1" w:rsidRPr="00026049">
        <w:rPr>
          <w:rFonts w:eastAsia="Times New Roman" w:cstheme="minorHAnsi"/>
          <w:color w:val="181818"/>
          <w:sz w:val="20"/>
          <w:szCs w:val="20"/>
          <w:lang w:eastAsia="hu-HU"/>
        </w:rPr>
        <w:t xml:space="preserve">időtartama </w:t>
      </w:r>
      <w:r w:rsidR="00026049" w:rsidRPr="00026049">
        <w:rPr>
          <w:rFonts w:eastAsia="Times New Roman" w:cstheme="minorHAnsi"/>
          <w:color w:val="181818"/>
          <w:sz w:val="20"/>
          <w:szCs w:val="20"/>
          <w:lang w:eastAsia="hu-HU"/>
        </w:rPr>
        <w:t xml:space="preserve">az elsődleges cél kapcsán </w:t>
      </w:r>
      <w:r w:rsidR="00026049">
        <w:rPr>
          <w:rFonts w:eastAsia="Times New Roman" w:cstheme="minorHAnsi"/>
          <w:color w:val="181818"/>
          <w:sz w:val="20"/>
          <w:szCs w:val="20"/>
          <w:lang w:eastAsia="hu-HU"/>
        </w:rPr>
        <w:t xml:space="preserve">a kérdés megválaszolásáig, </w:t>
      </w:r>
      <w:r w:rsidR="002C11C1" w:rsidRPr="00026049">
        <w:rPr>
          <w:rFonts w:eastAsia="Times New Roman" w:cstheme="minorHAnsi"/>
          <w:color w:val="181818"/>
          <w:sz w:val="20"/>
          <w:szCs w:val="20"/>
          <w:lang w:eastAsia="hu-HU"/>
        </w:rPr>
        <w:t xml:space="preserve">a másodlagos célra tekintettel </w:t>
      </w:r>
      <w:r w:rsidR="001D20DE" w:rsidRPr="00026049">
        <w:rPr>
          <w:rFonts w:eastAsia="Times New Roman" w:cstheme="minorHAnsi"/>
          <w:color w:val="181818"/>
          <w:sz w:val="20"/>
          <w:szCs w:val="20"/>
          <w:lang w:eastAsia="hu-HU"/>
        </w:rPr>
        <w:t>korlátlan ideig, illetve</w:t>
      </w:r>
      <w:r w:rsidR="001D20DE">
        <w:rPr>
          <w:rFonts w:eastAsia="Times New Roman" w:cstheme="minorHAnsi"/>
          <w:color w:val="181818"/>
          <w:sz w:val="20"/>
          <w:szCs w:val="20"/>
          <w:lang w:eastAsia="hu-HU"/>
        </w:rPr>
        <w:t xml:space="preserve"> az adatkezeléshez való hozzájárulásod visszavonásáig áll fenn.</w:t>
      </w:r>
    </w:p>
    <w:p w14:paraId="69AA3E79" w14:textId="77777777" w:rsidR="004813FD" w:rsidRDefault="004813FD" w:rsidP="00D15D30">
      <w:pPr>
        <w:spacing w:after="0" w:line="240" w:lineRule="auto"/>
        <w:jc w:val="both"/>
        <w:textAlignment w:val="baseline"/>
        <w:rPr>
          <w:rFonts w:eastAsia="Times New Roman" w:cstheme="minorHAnsi"/>
          <w:color w:val="181818"/>
          <w:sz w:val="20"/>
          <w:szCs w:val="20"/>
          <w:lang w:eastAsia="hu-HU"/>
        </w:rPr>
      </w:pPr>
    </w:p>
    <w:p w14:paraId="71CCBBFA" w14:textId="485BF3CA" w:rsidR="007464E4" w:rsidRDefault="00626CA6" w:rsidP="00D15D30">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 közvetlen kapcsolatfelvételi űrlapon lehetőség nyílik Adatkezel</w:t>
      </w:r>
      <w:r w:rsidR="00B84944">
        <w:rPr>
          <w:rFonts w:eastAsia="Times New Roman" w:cstheme="minorHAnsi"/>
          <w:color w:val="181818"/>
          <w:sz w:val="20"/>
          <w:szCs w:val="20"/>
          <w:lang w:eastAsia="hu-HU"/>
        </w:rPr>
        <w:t>ő</w:t>
      </w:r>
      <w:r>
        <w:rPr>
          <w:rFonts w:eastAsia="Times New Roman" w:cstheme="minorHAnsi"/>
          <w:color w:val="181818"/>
          <w:sz w:val="20"/>
          <w:szCs w:val="20"/>
          <w:lang w:eastAsia="hu-HU"/>
        </w:rPr>
        <w:t xml:space="preserve"> hírlevelére is feliratkozni, az ezzel kapcsolatos, m</w:t>
      </w:r>
      <w:r w:rsidR="00B84944">
        <w:rPr>
          <w:rFonts w:eastAsia="Times New Roman" w:cstheme="minorHAnsi"/>
          <w:color w:val="181818"/>
          <w:sz w:val="20"/>
          <w:szCs w:val="20"/>
          <w:lang w:eastAsia="hu-HU"/>
        </w:rPr>
        <w:t>a</w:t>
      </w:r>
      <w:r>
        <w:rPr>
          <w:rFonts w:eastAsia="Times New Roman" w:cstheme="minorHAnsi"/>
          <w:color w:val="181818"/>
          <w:sz w:val="20"/>
          <w:szCs w:val="20"/>
          <w:lang w:eastAsia="hu-HU"/>
        </w:rPr>
        <w:t xml:space="preserve">rketing célú adatkezelésről a </w:t>
      </w:r>
      <w:r w:rsidR="00C04330">
        <w:rPr>
          <w:rFonts w:eastAsia="Times New Roman" w:cstheme="minorHAnsi"/>
          <w:color w:val="181818"/>
          <w:sz w:val="20"/>
          <w:szCs w:val="20"/>
          <w:lang w:eastAsia="hu-HU"/>
        </w:rPr>
        <w:t>9</w:t>
      </w:r>
      <w:r w:rsidR="00B84944">
        <w:rPr>
          <w:rFonts w:eastAsia="Times New Roman" w:cstheme="minorHAnsi"/>
          <w:color w:val="181818"/>
          <w:sz w:val="20"/>
          <w:szCs w:val="20"/>
          <w:lang w:eastAsia="hu-HU"/>
        </w:rPr>
        <w:t>) pontban tájékoztat</w:t>
      </w:r>
      <w:r w:rsidR="00E67A6B">
        <w:rPr>
          <w:rFonts w:eastAsia="Times New Roman" w:cstheme="minorHAnsi"/>
          <w:color w:val="181818"/>
          <w:sz w:val="20"/>
          <w:szCs w:val="20"/>
          <w:lang w:eastAsia="hu-HU"/>
        </w:rPr>
        <w:t>unk</w:t>
      </w:r>
      <w:r w:rsidR="00B84944">
        <w:rPr>
          <w:rFonts w:eastAsia="Times New Roman" w:cstheme="minorHAnsi"/>
          <w:color w:val="181818"/>
          <w:sz w:val="20"/>
          <w:szCs w:val="20"/>
          <w:lang w:eastAsia="hu-HU"/>
        </w:rPr>
        <w:t>.</w:t>
      </w:r>
    </w:p>
    <w:p w14:paraId="272DC447" w14:textId="77777777" w:rsidR="00B830C2" w:rsidRDefault="00B830C2" w:rsidP="00D15D30">
      <w:pPr>
        <w:spacing w:after="0" w:line="240" w:lineRule="auto"/>
        <w:jc w:val="both"/>
        <w:textAlignment w:val="baseline"/>
        <w:rPr>
          <w:rFonts w:eastAsia="Times New Roman" w:cstheme="minorHAnsi"/>
          <w:color w:val="181818"/>
          <w:sz w:val="20"/>
          <w:szCs w:val="20"/>
          <w:lang w:eastAsia="hu-HU"/>
        </w:rPr>
      </w:pPr>
    </w:p>
    <w:p w14:paraId="330A5D22" w14:textId="11C6C4F1" w:rsidR="00B830C2" w:rsidRPr="00817B59" w:rsidRDefault="000074AF" w:rsidP="00D15D30">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Tájékoztat</w:t>
      </w:r>
      <w:r w:rsidR="00623F9D">
        <w:rPr>
          <w:rFonts w:eastAsia="Times New Roman" w:cstheme="minorHAnsi"/>
          <w:color w:val="181818"/>
          <w:sz w:val="20"/>
          <w:szCs w:val="20"/>
          <w:lang w:eastAsia="hu-HU"/>
        </w:rPr>
        <w:t>unk</w:t>
      </w:r>
      <w:r>
        <w:rPr>
          <w:rFonts w:eastAsia="Times New Roman" w:cstheme="minorHAnsi"/>
          <w:color w:val="181818"/>
          <w:sz w:val="20"/>
          <w:szCs w:val="20"/>
          <w:lang w:eastAsia="hu-HU"/>
        </w:rPr>
        <w:t>, hogy a</w:t>
      </w:r>
      <w:r w:rsidR="00B830C2">
        <w:rPr>
          <w:rFonts w:eastAsia="Times New Roman" w:cstheme="minorHAnsi"/>
          <w:color w:val="181818"/>
          <w:sz w:val="20"/>
          <w:szCs w:val="20"/>
          <w:lang w:eastAsia="hu-HU"/>
        </w:rPr>
        <w:t xml:space="preserve"> MiniCRM</w:t>
      </w:r>
      <w:r w:rsidR="004B01D6">
        <w:rPr>
          <w:rFonts w:eastAsia="Times New Roman" w:cstheme="minorHAnsi"/>
          <w:color w:val="181818"/>
          <w:sz w:val="20"/>
          <w:szCs w:val="20"/>
          <w:lang w:eastAsia="hu-HU"/>
        </w:rPr>
        <w:t xml:space="preserve">-ben történő </w:t>
      </w:r>
      <w:r w:rsidR="0012610E">
        <w:rPr>
          <w:rFonts w:eastAsia="Times New Roman" w:cstheme="minorHAnsi"/>
          <w:color w:val="181818"/>
          <w:sz w:val="20"/>
          <w:szCs w:val="20"/>
          <w:lang w:eastAsia="hu-HU"/>
        </w:rPr>
        <w:t>a</w:t>
      </w:r>
      <w:r w:rsidR="004B01D6">
        <w:rPr>
          <w:rFonts w:eastAsia="Times New Roman" w:cstheme="minorHAnsi"/>
          <w:color w:val="181818"/>
          <w:sz w:val="20"/>
          <w:szCs w:val="20"/>
          <w:lang w:eastAsia="hu-HU"/>
        </w:rPr>
        <w:t>dattárolással kapcsolatos adatkezeléshez Adatkezelő a MiniCRM üzemeltetőjét</w:t>
      </w:r>
      <w:r w:rsidR="0012610E">
        <w:rPr>
          <w:rFonts w:eastAsia="Times New Roman" w:cstheme="minorHAnsi"/>
          <w:color w:val="181818"/>
          <w:sz w:val="20"/>
          <w:szCs w:val="20"/>
          <w:lang w:eastAsia="hu-HU"/>
        </w:rPr>
        <w:t xml:space="preserve">, a </w:t>
      </w:r>
      <w:r w:rsidR="0012610E" w:rsidRPr="0012610E">
        <w:rPr>
          <w:rFonts w:eastAsia="Times New Roman" w:cstheme="minorHAnsi"/>
          <w:color w:val="181818"/>
          <w:sz w:val="20"/>
          <w:szCs w:val="20"/>
          <w:lang w:eastAsia="hu-HU"/>
        </w:rPr>
        <w:t>MiniCRM Zrt.</w:t>
      </w:r>
      <w:r w:rsidR="0012610E">
        <w:rPr>
          <w:rFonts w:eastAsia="Times New Roman" w:cstheme="minorHAnsi"/>
          <w:color w:val="181818"/>
          <w:sz w:val="20"/>
          <w:szCs w:val="20"/>
          <w:lang w:eastAsia="hu-HU"/>
        </w:rPr>
        <w:t>-t</w:t>
      </w:r>
      <w:r w:rsidR="00D378F2">
        <w:rPr>
          <w:rFonts w:eastAsia="Times New Roman" w:cstheme="minorHAnsi"/>
          <w:color w:val="181818"/>
          <w:sz w:val="20"/>
          <w:szCs w:val="20"/>
          <w:lang w:eastAsia="hu-HU"/>
        </w:rPr>
        <w:t>,</w:t>
      </w:r>
      <w:r w:rsidR="004B01D6">
        <w:rPr>
          <w:rFonts w:eastAsia="Times New Roman" w:cstheme="minorHAnsi"/>
          <w:color w:val="181818"/>
          <w:sz w:val="20"/>
          <w:szCs w:val="20"/>
          <w:lang w:eastAsia="hu-HU"/>
        </w:rPr>
        <w:t xml:space="preserve"> mint adatfelhasználót veszi igénybe</w:t>
      </w:r>
      <w:r>
        <w:rPr>
          <w:rFonts w:eastAsia="Times New Roman" w:cstheme="minorHAnsi"/>
          <w:color w:val="181818"/>
          <w:sz w:val="20"/>
          <w:szCs w:val="20"/>
          <w:lang w:eastAsia="hu-HU"/>
        </w:rPr>
        <w:t xml:space="preserve">, adatkezelési tájékoztatójuk itt: </w:t>
      </w:r>
      <w:hyperlink r:id="rId18" w:history="1">
        <w:r w:rsidR="00FD29D5" w:rsidRPr="007723A2">
          <w:rPr>
            <w:rStyle w:val="Hiperhivatkozs"/>
            <w:rFonts w:eastAsia="Times New Roman" w:cstheme="minorHAnsi"/>
            <w:sz w:val="20"/>
            <w:szCs w:val="20"/>
            <w:lang w:eastAsia="hu-HU"/>
          </w:rPr>
          <w:t>https://www.minicrm.hu/gdpr/</w:t>
        </w:r>
      </w:hyperlink>
      <w:r w:rsidR="0012610E">
        <w:rPr>
          <w:rFonts w:eastAsia="Times New Roman" w:cstheme="minorHAnsi"/>
          <w:color w:val="181818"/>
          <w:sz w:val="20"/>
          <w:szCs w:val="20"/>
          <w:lang w:eastAsia="hu-HU"/>
        </w:rPr>
        <w:t xml:space="preserve"> elérhető</w:t>
      </w:r>
      <w:r w:rsidR="00FD29D5">
        <w:rPr>
          <w:rFonts w:eastAsia="Times New Roman" w:cstheme="minorHAnsi"/>
          <w:color w:val="181818"/>
          <w:sz w:val="20"/>
          <w:szCs w:val="20"/>
          <w:lang w:eastAsia="hu-HU"/>
        </w:rPr>
        <w:t xml:space="preserve">. </w:t>
      </w:r>
      <w:r w:rsidR="00576535">
        <w:rPr>
          <w:rFonts w:eastAsia="Times New Roman" w:cstheme="minorHAnsi"/>
          <w:color w:val="181818"/>
          <w:sz w:val="20"/>
          <w:szCs w:val="20"/>
          <w:lang w:eastAsia="hu-HU"/>
        </w:rPr>
        <w:t xml:space="preserve">Az adatfeldolgozó kizárólag az Adatkezelő utasításai szerint kezeli az </w:t>
      </w:r>
      <w:r w:rsidR="00E67A6B">
        <w:rPr>
          <w:rFonts w:eastAsia="Times New Roman" w:cstheme="minorHAnsi"/>
          <w:color w:val="181818"/>
          <w:sz w:val="20"/>
          <w:szCs w:val="20"/>
          <w:lang w:eastAsia="hu-HU"/>
        </w:rPr>
        <w:t>A</w:t>
      </w:r>
      <w:r w:rsidR="00576535">
        <w:rPr>
          <w:rFonts w:eastAsia="Times New Roman" w:cstheme="minorHAnsi"/>
          <w:color w:val="181818"/>
          <w:sz w:val="20"/>
          <w:szCs w:val="20"/>
          <w:lang w:eastAsia="hu-HU"/>
        </w:rPr>
        <w:t>datai</w:t>
      </w:r>
      <w:r w:rsidR="00E67A6B">
        <w:rPr>
          <w:rFonts w:eastAsia="Times New Roman" w:cstheme="minorHAnsi"/>
          <w:color w:val="181818"/>
          <w:sz w:val="20"/>
          <w:szCs w:val="20"/>
          <w:lang w:eastAsia="hu-HU"/>
        </w:rPr>
        <w:t>d</w:t>
      </w:r>
      <w:r w:rsidR="00D378F2">
        <w:rPr>
          <w:rFonts w:eastAsia="Times New Roman" w:cstheme="minorHAnsi"/>
          <w:color w:val="181818"/>
          <w:sz w:val="20"/>
          <w:szCs w:val="20"/>
          <w:lang w:eastAsia="hu-HU"/>
        </w:rPr>
        <w:t>at</w:t>
      </w:r>
      <w:r w:rsidR="00576535">
        <w:rPr>
          <w:rFonts w:eastAsia="Times New Roman" w:cstheme="minorHAnsi"/>
          <w:color w:val="181818"/>
          <w:sz w:val="20"/>
          <w:szCs w:val="20"/>
          <w:lang w:eastAsia="hu-HU"/>
        </w:rPr>
        <w:t xml:space="preserve"> a fenti jogalap és célok szerint.</w:t>
      </w:r>
    </w:p>
    <w:p w14:paraId="418D14F7" w14:textId="77777777" w:rsidR="00097656" w:rsidRPr="00817B59" w:rsidRDefault="00097656" w:rsidP="00D15D30">
      <w:pPr>
        <w:spacing w:after="0" w:line="240" w:lineRule="auto"/>
        <w:jc w:val="both"/>
        <w:textAlignment w:val="baseline"/>
        <w:rPr>
          <w:rFonts w:eastAsia="Times New Roman" w:cstheme="minorHAnsi"/>
          <w:color w:val="181818"/>
          <w:sz w:val="20"/>
          <w:szCs w:val="20"/>
          <w:lang w:eastAsia="hu-HU"/>
        </w:rPr>
      </w:pPr>
    </w:p>
    <w:p w14:paraId="26F3A694" w14:textId="77777777" w:rsidR="009852A5" w:rsidRDefault="6EB21CDB" w:rsidP="009852A5">
      <w:pPr>
        <w:spacing w:after="0" w:line="240" w:lineRule="auto"/>
        <w:jc w:val="both"/>
        <w:rPr>
          <w:rFonts w:eastAsia="Times New Roman"/>
          <w:b/>
          <w:bCs/>
          <w:color w:val="181818"/>
          <w:sz w:val="20"/>
          <w:szCs w:val="20"/>
          <w:u w:val="single"/>
          <w:lang w:eastAsia="hu-HU"/>
        </w:rPr>
      </w:pPr>
      <w:r w:rsidRPr="000C3823">
        <w:rPr>
          <w:rFonts w:eastAsia="Times New Roman"/>
          <w:b/>
          <w:bCs/>
          <w:color w:val="181818"/>
          <w:sz w:val="20"/>
          <w:szCs w:val="20"/>
          <w:u w:val="single"/>
          <w:lang w:eastAsia="hu-HU"/>
        </w:rPr>
        <w:t>4</w:t>
      </w:r>
      <w:r w:rsidR="15BE6296" w:rsidRPr="000C3823">
        <w:rPr>
          <w:rFonts w:eastAsia="Times New Roman"/>
          <w:b/>
          <w:bCs/>
          <w:color w:val="181818"/>
          <w:sz w:val="20"/>
          <w:szCs w:val="20"/>
          <w:u w:val="single"/>
          <w:lang w:eastAsia="hu-HU"/>
        </w:rPr>
        <w:t>)</w:t>
      </w:r>
      <w:r w:rsidR="004035FD" w:rsidRPr="000C3823">
        <w:rPr>
          <w:u w:val="single"/>
        </w:rPr>
        <w:tab/>
      </w:r>
      <w:r w:rsidR="009852A5" w:rsidRPr="000C3823">
        <w:rPr>
          <w:rFonts w:eastAsia="Times New Roman"/>
          <w:b/>
          <w:bCs/>
          <w:color w:val="181818"/>
          <w:sz w:val="20"/>
          <w:szCs w:val="20"/>
          <w:u w:val="single"/>
          <w:lang w:eastAsia="hu-HU"/>
        </w:rPr>
        <w:t>Adatkezelés</w:t>
      </w:r>
      <w:r w:rsidR="009852A5" w:rsidRPr="00184AB0">
        <w:rPr>
          <w:rFonts w:eastAsia="Times New Roman"/>
          <w:b/>
          <w:bCs/>
          <w:color w:val="181818"/>
          <w:sz w:val="20"/>
          <w:szCs w:val="20"/>
          <w:u w:val="single"/>
          <w:lang w:eastAsia="hu-HU"/>
        </w:rPr>
        <w:t xml:space="preserve"> </w:t>
      </w:r>
      <w:r w:rsidR="009852A5">
        <w:rPr>
          <w:rFonts w:eastAsia="Times New Roman"/>
          <w:b/>
          <w:bCs/>
          <w:color w:val="181818"/>
          <w:sz w:val="20"/>
          <w:szCs w:val="20"/>
          <w:u w:val="single"/>
          <w:lang w:eastAsia="hu-HU"/>
        </w:rPr>
        <w:t xml:space="preserve">ingyenes rendezvényre </w:t>
      </w:r>
      <w:r w:rsidR="009852A5" w:rsidRPr="002E3397">
        <w:rPr>
          <w:rFonts w:eastAsia="Times New Roman"/>
          <w:b/>
          <w:bCs/>
          <w:color w:val="181818"/>
          <w:sz w:val="20"/>
          <w:szCs w:val="20"/>
          <w:u w:val="single"/>
          <w:lang w:eastAsia="hu-HU"/>
        </w:rPr>
        <w:t>történő regisztráció esetén</w:t>
      </w:r>
    </w:p>
    <w:p w14:paraId="6C4A4C9C" w14:textId="77777777" w:rsidR="009852A5" w:rsidRDefault="009852A5" w:rsidP="009852A5">
      <w:pPr>
        <w:spacing w:after="0" w:line="240" w:lineRule="auto"/>
        <w:jc w:val="both"/>
        <w:rPr>
          <w:rFonts w:eastAsia="Times New Roman"/>
          <w:b/>
          <w:bCs/>
          <w:color w:val="181818"/>
          <w:sz w:val="20"/>
          <w:szCs w:val="20"/>
          <w:u w:val="single"/>
          <w:lang w:eastAsia="hu-HU"/>
        </w:rPr>
      </w:pPr>
    </w:p>
    <w:p w14:paraId="7969FC7F" w14:textId="77777777" w:rsidR="009852A5" w:rsidRDefault="009852A5" w:rsidP="009852A5">
      <w:pPr>
        <w:spacing w:after="0" w:line="240" w:lineRule="auto"/>
        <w:jc w:val="both"/>
        <w:textAlignment w:val="baseline"/>
        <w:rPr>
          <w:rFonts w:eastAsia="Times New Roman"/>
          <w:color w:val="181818"/>
          <w:sz w:val="20"/>
          <w:szCs w:val="20"/>
          <w:lang w:eastAsia="hu-HU"/>
        </w:rPr>
      </w:pPr>
      <w:r w:rsidRPr="55D65967">
        <w:rPr>
          <w:rFonts w:eastAsia="Times New Roman"/>
          <w:color w:val="181818"/>
          <w:sz w:val="20"/>
          <w:szCs w:val="20"/>
          <w:lang w:eastAsia="hu-HU"/>
        </w:rPr>
        <w:t xml:space="preserve">Amennyiben </w:t>
      </w:r>
      <w:r>
        <w:rPr>
          <w:rFonts w:eastAsia="Times New Roman"/>
          <w:color w:val="181818"/>
          <w:sz w:val="20"/>
          <w:szCs w:val="20"/>
          <w:lang w:eastAsia="hu-HU"/>
        </w:rPr>
        <w:t>a Honlapon felkínált webinárra vagy egyéb, ingyenes, de előzetes regisztrációhoz kötött előadásra vagy egyéb rendezvényre jelentkezel, úgy ezt a Honlapon az erre szolgáló regisztrációs űrlap kitöltésével teheted meg.</w:t>
      </w:r>
    </w:p>
    <w:p w14:paraId="72088FD7" w14:textId="77777777" w:rsidR="009852A5" w:rsidRDefault="009852A5" w:rsidP="009852A5">
      <w:pPr>
        <w:spacing w:after="0" w:line="240" w:lineRule="auto"/>
        <w:jc w:val="both"/>
        <w:textAlignment w:val="baseline"/>
        <w:rPr>
          <w:rFonts w:eastAsia="Times New Roman"/>
          <w:color w:val="181818"/>
          <w:sz w:val="20"/>
          <w:szCs w:val="20"/>
          <w:lang w:eastAsia="hu-HU"/>
        </w:rPr>
      </w:pPr>
    </w:p>
    <w:p w14:paraId="4D83271C"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ed</w:t>
      </w:r>
      <w:r w:rsidRPr="00220FD4">
        <w:rPr>
          <w:rFonts w:eastAsia="Times New Roman" w:cstheme="minorHAnsi"/>
          <w:color w:val="181818"/>
          <w:sz w:val="20"/>
          <w:szCs w:val="20"/>
          <w:lang w:eastAsia="hu-HU"/>
        </w:rPr>
        <w:t xml:space="preserve"> és </w:t>
      </w:r>
      <w:r>
        <w:rPr>
          <w:rFonts w:eastAsia="Times New Roman" w:cstheme="minorHAnsi"/>
          <w:color w:val="181818"/>
          <w:sz w:val="20"/>
          <w:szCs w:val="20"/>
          <w:lang w:eastAsia="hu-HU"/>
        </w:rPr>
        <w:t xml:space="preserve">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ed.</w:t>
      </w:r>
    </w:p>
    <w:p w14:paraId="3B804EB0"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p>
    <w:p w14:paraId="445796E5" w14:textId="2B86619D" w:rsidR="009852A5" w:rsidRDefault="009852A5" w:rsidP="009852A5">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xml:space="preserve">: az adatkezeléshez való önkéntes hozzájárulásod, amit a </w:t>
      </w:r>
      <w:hyperlink r:id="rId19" w:history="1">
        <w:r w:rsidR="0035044D" w:rsidRPr="0035044D">
          <w:rPr>
            <w:rStyle w:val="Hiperhivatkozs"/>
            <w:sz w:val="20"/>
            <w:szCs w:val="20"/>
          </w:rPr>
          <w:t>kriszta@arcolvasas.hu</w:t>
        </w:r>
      </w:hyperlink>
      <w:r w:rsidR="0035044D">
        <w:rPr>
          <w:sz w:val="20"/>
          <w:szCs w:val="20"/>
        </w:rPr>
        <w:t xml:space="preserve"> </w:t>
      </w:r>
      <w:r>
        <w:rPr>
          <w:rFonts w:eastAsia="Times New Roman" w:cstheme="minorHAnsi"/>
          <w:color w:val="181818"/>
          <w:sz w:val="20"/>
          <w:szCs w:val="20"/>
          <w:lang w:eastAsia="hu-HU"/>
        </w:rPr>
        <w:t>címre küldött emailben bármikor visszavonhatsz.</w:t>
      </w:r>
    </w:p>
    <w:p w14:paraId="6F44AAAD"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p>
    <w:p w14:paraId="3854A6BC" w14:textId="645BC9D6" w:rsidR="009852A5" w:rsidRDefault="009852A5" w:rsidP="009852A5">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Pr>
          <w:rFonts w:eastAsia="Times New Roman" w:cstheme="minorHAnsi"/>
          <w:color w:val="181818"/>
          <w:sz w:val="20"/>
          <w:szCs w:val="20"/>
          <w:lang w:eastAsia="hu-HU"/>
        </w:rPr>
        <w:t>rendezvényen való részvételed elősegítése, az esetleges programváltozások kapcsán a Veled való kapcsolatfelvétel lehetővé tétele e-mailen.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Adatkezelő a neved, elérhetőséged, továbbá a rendezvény tematikája alapján Téged érdeklő témaköröket </w:t>
      </w:r>
      <w:r w:rsidRPr="007B1E46">
        <w:rPr>
          <w:rFonts w:eastAsia="Times New Roman" w:cstheme="minorHAnsi"/>
          <w:color w:val="181818"/>
          <w:sz w:val="20"/>
          <w:szCs w:val="20"/>
          <w:lang w:eastAsia="hu-HU"/>
        </w:rPr>
        <w:t xml:space="preserve">és a </w:t>
      </w:r>
      <w:r>
        <w:rPr>
          <w:rFonts w:eastAsia="Times New Roman" w:cstheme="minorHAnsi"/>
          <w:color w:val="181818"/>
          <w:sz w:val="20"/>
          <w:szCs w:val="20"/>
          <w:lang w:eastAsia="hu-HU"/>
        </w:rPr>
        <w:t>regisztrációd, valamint a rendezvényen való részvételed</w:t>
      </w:r>
      <w:r w:rsidRPr="007B1E46">
        <w:rPr>
          <w:rFonts w:eastAsia="Times New Roman" w:cstheme="minorHAnsi"/>
          <w:color w:val="181818"/>
          <w:sz w:val="20"/>
          <w:szCs w:val="20"/>
          <w:lang w:eastAsia="hu-HU"/>
        </w:rPr>
        <w:t xml:space="preserve"> tényé</w:t>
      </w:r>
      <w:r>
        <w:rPr>
          <w:rFonts w:eastAsia="Times New Roman" w:cstheme="minorHAnsi"/>
          <w:color w:val="181818"/>
          <w:sz w:val="20"/>
          <w:szCs w:val="20"/>
          <w:lang w:eastAsia="hu-HU"/>
        </w:rPr>
        <w:t>t</w:t>
      </w:r>
      <w:r w:rsidRPr="007B1E46">
        <w:rPr>
          <w:rFonts w:eastAsia="Times New Roman" w:cstheme="minorHAnsi"/>
          <w:color w:val="181818"/>
          <w:sz w:val="20"/>
          <w:szCs w:val="20"/>
          <w:lang w:eastAsia="hu-HU"/>
        </w:rPr>
        <w:t xml:space="preserve"> az ügyfélkapcsolati rendszerében (a továbbiakban: </w:t>
      </w:r>
      <w:r w:rsidRPr="007B1E46">
        <w:rPr>
          <w:rFonts w:eastAsia="Times New Roman" w:cstheme="minorHAnsi"/>
          <w:b/>
          <w:bCs/>
          <w:color w:val="181818"/>
          <w:sz w:val="20"/>
          <w:szCs w:val="20"/>
          <w:lang w:eastAsia="hu-HU"/>
        </w:rPr>
        <w:t>MiniCRM</w:t>
      </w:r>
      <w:r w:rsidRPr="007B1E46">
        <w:rPr>
          <w:rFonts w:eastAsia="Times New Roman" w:cstheme="minorHAnsi"/>
          <w:color w:val="181818"/>
          <w:sz w:val="20"/>
          <w:szCs w:val="20"/>
          <w:lang w:eastAsia="hu-HU"/>
        </w:rPr>
        <w:t>)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00FA69A5">
        <w:rPr>
          <w:rFonts w:eastAsia="Times New Roman" w:cstheme="minorHAnsi"/>
          <w:color w:val="181818"/>
          <w:sz w:val="20"/>
          <w:szCs w:val="20"/>
          <w:lang w:eastAsia="hu-HU"/>
        </w:rPr>
        <w:t>, valamint kifejezetten marketing célból is</w:t>
      </w:r>
      <w:r w:rsidRPr="007B1E46">
        <w:rPr>
          <w:rFonts w:eastAsia="Times New Roman" w:cstheme="minorHAnsi"/>
          <w:color w:val="181818"/>
          <w:sz w:val="20"/>
          <w:szCs w:val="20"/>
          <w:lang w:eastAsia="hu-HU"/>
        </w:rPr>
        <w:t>.</w:t>
      </w:r>
      <w:r w:rsidR="00362A85">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Az adatkezelés </w:t>
      </w:r>
      <w:r w:rsidRPr="00026049">
        <w:rPr>
          <w:rFonts w:eastAsia="Times New Roman" w:cstheme="minorHAnsi"/>
          <w:color w:val="181818"/>
          <w:sz w:val="20"/>
          <w:szCs w:val="20"/>
          <w:lang w:eastAsia="hu-HU"/>
        </w:rPr>
        <w:t xml:space="preserve">időtartama az elsődleges cél kapcsán </w:t>
      </w:r>
      <w:r>
        <w:rPr>
          <w:rFonts w:eastAsia="Times New Roman" w:cstheme="minorHAnsi"/>
          <w:color w:val="181818"/>
          <w:sz w:val="20"/>
          <w:szCs w:val="20"/>
          <w:lang w:eastAsia="hu-HU"/>
        </w:rPr>
        <w:t xml:space="preserve">a rendezvény megtartásáig, </w:t>
      </w:r>
      <w:r w:rsidRPr="00026049">
        <w:rPr>
          <w:rFonts w:eastAsia="Times New Roman" w:cstheme="minorHAnsi"/>
          <w:color w:val="181818"/>
          <w:sz w:val="20"/>
          <w:szCs w:val="20"/>
          <w:lang w:eastAsia="hu-HU"/>
        </w:rPr>
        <w:t>a másodlagos célra tekintettel korlátlan ideig, illetve</w:t>
      </w:r>
      <w:r>
        <w:rPr>
          <w:rFonts w:eastAsia="Times New Roman" w:cstheme="minorHAnsi"/>
          <w:color w:val="181818"/>
          <w:sz w:val="20"/>
          <w:szCs w:val="20"/>
          <w:lang w:eastAsia="hu-HU"/>
        </w:rPr>
        <w:t xml:space="preserve"> az adatkezeléshez való hozzájárulásod visszavonásáig áll fenn.</w:t>
      </w:r>
    </w:p>
    <w:p w14:paraId="228D45C0"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p>
    <w:p w14:paraId="20B9AD38" w14:textId="5F431244" w:rsidR="009852A5" w:rsidRDefault="009852A5" w:rsidP="009852A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közvetlen kapcsolatfelvételi űrlapon lehetőség nyílik Adatkezelő hírlevelére is feliratkozni, az ezzel kapcsolatos, marketing célú adatkezelésről a </w:t>
      </w:r>
      <w:r w:rsidR="00C04330">
        <w:rPr>
          <w:rFonts w:eastAsia="Times New Roman" w:cstheme="minorHAnsi"/>
          <w:color w:val="181818"/>
          <w:sz w:val="20"/>
          <w:szCs w:val="20"/>
          <w:lang w:eastAsia="hu-HU"/>
        </w:rPr>
        <w:t>9</w:t>
      </w:r>
      <w:r>
        <w:rPr>
          <w:rFonts w:eastAsia="Times New Roman" w:cstheme="minorHAnsi"/>
          <w:color w:val="181818"/>
          <w:sz w:val="20"/>
          <w:szCs w:val="20"/>
          <w:lang w:eastAsia="hu-HU"/>
        </w:rPr>
        <w:t>) pontban tájékoztatunk.</w:t>
      </w:r>
    </w:p>
    <w:p w14:paraId="0E37085A"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p>
    <w:p w14:paraId="7048115A"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MiniCRM-ben történő adattárolással kapcsolatos adatkezeléshez Adatkezelő a MiniCRM üzemeltetőjét, a </w:t>
      </w:r>
      <w:r w:rsidRPr="0012610E">
        <w:rPr>
          <w:rFonts w:eastAsia="Times New Roman" w:cstheme="minorHAnsi"/>
          <w:color w:val="181818"/>
          <w:sz w:val="20"/>
          <w:szCs w:val="20"/>
          <w:lang w:eastAsia="hu-HU"/>
        </w:rPr>
        <w:t>MiniCRM Zrt.</w:t>
      </w:r>
      <w:r>
        <w:rPr>
          <w:rFonts w:eastAsia="Times New Roman" w:cstheme="minorHAnsi"/>
          <w:color w:val="181818"/>
          <w:sz w:val="20"/>
          <w:szCs w:val="20"/>
          <w:lang w:eastAsia="hu-HU"/>
        </w:rPr>
        <w:t xml:space="preserve">-t mint adatfelhasználót veszi igénybe, adatkezelési tájékoztatójuk itt: </w:t>
      </w:r>
      <w:hyperlink r:id="rId20"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34C89FB9" w14:textId="77777777" w:rsidR="00B75EFE" w:rsidRDefault="00B75EFE" w:rsidP="009852A5">
      <w:pPr>
        <w:spacing w:after="0" w:line="240" w:lineRule="auto"/>
        <w:jc w:val="both"/>
        <w:textAlignment w:val="baseline"/>
        <w:rPr>
          <w:rFonts w:eastAsia="Times New Roman" w:cstheme="minorHAnsi"/>
          <w:color w:val="181818"/>
          <w:sz w:val="20"/>
          <w:szCs w:val="20"/>
          <w:lang w:eastAsia="hu-HU"/>
        </w:rPr>
      </w:pPr>
    </w:p>
    <w:p w14:paraId="2F325446" w14:textId="1F0BA659" w:rsidR="00B75EFE" w:rsidRPr="00817B59" w:rsidRDefault="00B75EFE" w:rsidP="009852A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w:t>
      </w:r>
      <w:r w:rsidR="00362A85">
        <w:rPr>
          <w:rFonts w:eastAsia="Times New Roman" w:cstheme="minorHAnsi"/>
          <w:color w:val="181818"/>
          <w:sz w:val="20"/>
          <w:szCs w:val="20"/>
          <w:lang w:eastAsia="hu-HU"/>
        </w:rPr>
        <w:t>a jelen 4) pont szerinti adatke</w:t>
      </w:r>
      <w:r w:rsidR="00870A39">
        <w:rPr>
          <w:rFonts w:eastAsia="Times New Roman" w:cstheme="minorHAnsi"/>
          <w:color w:val="181818"/>
          <w:sz w:val="20"/>
          <w:szCs w:val="20"/>
          <w:lang w:eastAsia="hu-HU"/>
        </w:rPr>
        <w:t>zelés során a MiniCRM rendszerben kezelt Adataid</w:t>
      </w:r>
      <w:r w:rsidR="00327D79">
        <w:rPr>
          <w:rFonts w:eastAsia="Times New Roman" w:cstheme="minorHAnsi"/>
          <w:color w:val="181818"/>
          <w:sz w:val="20"/>
          <w:szCs w:val="20"/>
          <w:lang w:eastAsia="hu-HU"/>
        </w:rPr>
        <w:t xml:space="preserve">at Adatkezelő </w:t>
      </w:r>
      <w:r w:rsidR="00870A39">
        <w:rPr>
          <w:rFonts w:eastAsia="Times New Roman" w:cstheme="minorHAnsi"/>
          <w:color w:val="181818"/>
          <w:sz w:val="20"/>
          <w:szCs w:val="20"/>
          <w:lang w:eastAsia="hu-HU"/>
        </w:rPr>
        <w:t xml:space="preserve"> </w:t>
      </w:r>
      <w:r w:rsidR="00327D79">
        <w:rPr>
          <w:rFonts w:eastAsia="Times New Roman" w:cstheme="minorHAnsi"/>
          <w:color w:val="181818"/>
          <w:sz w:val="20"/>
          <w:szCs w:val="20"/>
          <w:lang w:eastAsia="hu-HU"/>
        </w:rPr>
        <w:t>marketing célból is kezeli</w:t>
      </w:r>
      <w:r w:rsidR="003613CA">
        <w:rPr>
          <w:rFonts w:eastAsia="Times New Roman" w:cstheme="minorHAnsi"/>
          <w:color w:val="181818"/>
          <w:sz w:val="20"/>
          <w:szCs w:val="20"/>
          <w:lang w:eastAsia="hu-HU"/>
        </w:rPr>
        <w:t xml:space="preserve">, a MiniCRM kifejezetten </w:t>
      </w:r>
      <w:r w:rsidR="009F4A39">
        <w:rPr>
          <w:rFonts w:eastAsia="Times New Roman" w:cstheme="minorHAnsi"/>
          <w:color w:val="181818"/>
          <w:sz w:val="20"/>
          <w:szCs w:val="20"/>
          <w:lang w:eastAsia="hu-HU"/>
        </w:rPr>
        <w:t xml:space="preserve">„marketing célú adatkezelés” címkével látja el az </w:t>
      </w:r>
      <w:r w:rsidR="00A83EDC">
        <w:rPr>
          <w:rFonts w:eastAsia="Times New Roman" w:cstheme="minorHAnsi"/>
          <w:color w:val="181818"/>
          <w:sz w:val="20"/>
          <w:szCs w:val="20"/>
          <w:lang w:eastAsia="hu-HU"/>
        </w:rPr>
        <w:t>A</w:t>
      </w:r>
      <w:r w:rsidR="009F4A39">
        <w:rPr>
          <w:rFonts w:eastAsia="Times New Roman" w:cstheme="minorHAnsi"/>
          <w:color w:val="181818"/>
          <w:sz w:val="20"/>
          <w:szCs w:val="20"/>
          <w:lang w:eastAsia="hu-HU"/>
        </w:rPr>
        <w:t xml:space="preserve">dataidat az ehhez szükséges, kifejezetten marketing </w:t>
      </w:r>
      <w:r w:rsidR="00F61FE0">
        <w:rPr>
          <w:rFonts w:eastAsia="Times New Roman" w:cstheme="minorHAnsi"/>
          <w:color w:val="181818"/>
          <w:sz w:val="20"/>
          <w:szCs w:val="20"/>
          <w:lang w:eastAsia="hu-HU"/>
        </w:rPr>
        <w:t>célú adatkezeléshez történő hozzájárulásod alapján</w:t>
      </w:r>
      <w:r w:rsidR="009F4A39">
        <w:rPr>
          <w:rFonts w:eastAsia="Times New Roman" w:cstheme="minorHAnsi"/>
          <w:color w:val="181818"/>
          <w:sz w:val="20"/>
          <w:szCs w:val="20"/>
          <w:lang w:eastAsia="hu-HU"/>
        </w:rPr>
        <w:t xml:space="preserve">. A marketing célú adatkezelésről a </w:t>
      </w:r>
      <w:r w:rsidR="00C04330">
        <w:rPr>
          <w:rFonts w:eastAsia="Times New Roman" w:cstheme="minorHAnsi"/>
          <w:color w:val="181818"/>
          <w:sz w:val="20"/>
          <w:szCs w:val="20"/>
          <w:lang w:eastAsia="hu-HU"/>
        </w:rPr>
        <w:t>9</w:t>
      </w:r>
      <w:r w:rsidR="009F4A39">
        <w:rPr>
          <w:rFonts w:eastAsia="Times New Roman" w:cstheme="minorHAnsi"/>
          <w:color w:val="181818"/>
          <w:sz w:val="20"/>
          <w:szCs w:val="20"/>
          <w:lang w:eastAsia="hu-HU"/>
        </w:rPr>
        <w:t>) pontban tájékoztatunk.</w:t>
      </w:r>
    </w:p>
    <w:p w14:paraId="58F0BF9C" w14:textId="77777777" w:rsidR="009852A5" w:rsidRDefault="009852A5" w:rsidP="55D65967">
      <w:pPr>
        <w:spacing w:after="0" w:line="240" w:lineRule="auto"/>
        <w:jc w:val="both"/>
        <w:textAlignment w:val="baseline"/>
        <w:rPr>
          <w:u w:val="single"/>
        </w:rPr>
      </w:pPr>
    </w:p>
    <w:p w14:paraId="06E687F7" w14:textId="04E72173" w:rsidR="00014C15" w:rsidRPr="00BF5404" w:rsidRDefault="009800E4" w:rsidP="00014C15">
      <w:pPr>
        <w:spacing w:after="0" w:line="240" w:lineRule="auto"/>
        <w:jc w:val="both"/>
        <w:rPr>
          <w:rFonts w:eastAsia="Times New Roman"/>
          <w:b/>
          <w:bCs/>
          <w:color w:val="181818"/>
          <w:sz w:val="20"/>
          <w:szCs w:val="20"/>
          <w:u w:val="single"/>
          <w:lang w:eastAsia="hu-HU"/>
        </w:rPr>
      </w:pPr>
      <w:r w:rsidRPr="00BF5404">
        <w:rPr>
          <w:rFonts w:eastAsia="Times New Roman"/>
          <w:b/>
          <w:bCs/>
          <w:color w:val="181818"/>
          <w:sz w:val="20"/>
          <w:szCs w:val="20"/>
          <w:u w:val="single"/>
          <w:lang w:eastAsia="hu-HU"/>
        </w:rPr>
        <w:t>5)</w:t>
      </w:r>
      <w:r w:rsidRPr="00BF5404">
        <w:rPr>
          <w:u w:val="single"/>
        </w:rPr>
        <w:tab/>
      </w:r>
      <w:r w:rsidR="00014C15" w:rsidRPr="00BF5404">
        <w:rPr>
          <w:rFonts w:eastAsia="Times New Roman"/>
          <w:b/>
          <w:bCs/>
          <w:color w:val="181818"/>
          <w:sz w:val="20"/>
          <w:szCs w:val="20"/>
          <w:u w:val="single"/>
          <w:lang w:eastAsia="hu-HU"/>
        </w:rPr>
        <w:t xml:space="preserve">A Honlapon értékesített </w:t>
      </w:r>
      <w:r w:rsidR="00A33C0F">
        <w:rPr>
          <w:rFonts w:eastAsia="Times New Roman"/>
          <w:b/>
          <w:bCs/>
          <w:color w:val="181818"/>
          <w:sz w:val="20"/>
          <w:szCs w:val="20"/>
          <w:u w:val="single"/>
          <w:lang w:eastAsia="hu-HU"/>
        </w:rPr>
        <w:t xml:space="preserve">online </w:t>
      </w:r>
      <w:r w:rsidR="00014C15" w:rsidRPr="00BF5404">
        <w:rPr>
          <w:rFonts w:eastAsia="Times New Roman"/>
          <w:b/>
          <w:bCs/>
          <w:color w:val="181818"/>
          <w:sz w:val="20"/>
          <w:szCs w:val="20"/>
          <w:u w:val="single"/>
          <w:lang w:eastAsia="hu-HU"/>
        </w:rPr>
        <w:t>termék megvásárlása kapcsán végzett adatkezelés</w:t>
      </w:r>
    </w:p>
    <w:p w14:paraId="54FAB265" w14:textId="77777777" w:rsidR="00014C15" w:rsidRPr="009923C9" w:rsidRDefault="00014C15" w:rsidP="00014C15">
      <w:pPr>
        <w:spacing w:after="0" w:line="240" w:lineRule="auto"/>
        <w:jc w:val="both"/>
        <w:rPr>
          <w:rFonts w:eastAsia="Times New Roman"/>
          <w:b/>
          <w:bCs/>
          <w:color w:val="181818"/>
          <w:sz w:val="20"/>
          <w:szCs w:val="20"/>
          <w:u w:val="single"/>
          <w:lang w:eastAsia="hu-HU"/>
        </w:rPr>
      </w:pPr>
    </w:p>
    <w:p w14:paraId="430B42DE" w14:textId="746FF577" w:rsidR="00AD5F7B" w:rsidRDefault="00C128CF" w:rsidP="00014C15">
      <w:pPr>
        <w:spacing w:after="0" w:line="240" w:lineRule="auto"/>
        <w:jc w:val="both"/>
        <w:rPr>
          <w:rFonts w:eastAsia="Times New Roman"/>
          <w:color w:val="181818"/>
          <w:sz w:val="20"/>
          <w:szCs w:val="20"/>
          <w:lang w:eastAsia="hu-HU"/>
        </w:rPr>
      </w:pPr>
      <w:r>
        <w:rPr>
          <w:rFonts w:eastAsia="Times New Roman"/>
          <w:color w:val="181818"/>
          <w:sz w:val="20"/>
          <w:szCs w:val="20"/>
          <w:lang w:eastAsia="hu-HU"/>
        </w:rPr>
        <w:t>A</w:t>
      </w:r>
      <w:r w:rsidR="00014744" w:rsidRPr="55D65967">
        <w:rPr>
          <w:rFonts w:eastAsia="Times New Roman"/>
          <w:color w:val="181818"/>
          <w:sz w:val="20"/>
          <w:szCs w:val="20"/>
          <w:lang w:eastAsia="hu-HU"/>
        </w:rPr>
        <w:t xml:space="preserve"> Honlapon</w:t>
      </w:r>
      <w:r>
        <w:rPr>
          <w:rFonts w:eastAsia="Times New Roman"/>
          <w:color w:val="181818"/>
          <w:sz w:val="20"/>
          <w:szCs w:val="20"/>
          <w:lang w:eastAsia="hu-HU"/>
        </w:rPr>
        <w:t>, mint egy webshopon</w:t>
      </w:r>
      <w:r w:rsidR="00014744" w:rsidRPr="55D65967">
        <w:rPr>
          <w:rFonts w:eastAsia="Times New Roman"/>
          <w:color w:val="181818"/>
          <w:sz w:val="20"/>
          <w:szCs w:val="20"/>
          <w:lang w:eastAsia="hu-HU"/>
        </w:rPr>
        <w:t xml:space="preserve"> keresztül </w:t>
      </w:r>
      <w:r w:rsidR="00014C15">
        <w:rPr>
          <w:rFonts w:eastAsia="Times New Roman"/>
          <w:color w:val="181818"/>
          <w:sz w:val="20"/>
          <w:szCs w:val="20"/>
          <w:lang w:eastAsia="hu-HU"/>
        </w:rPr>
        <w:t xml:space="preserve">egyes </w:t>
      </w:r>
      <w:r w:rsidR="00A33C0F">
        <w:rPr>
          <w:rFonts w:eastAsia="Times New Roman"/>
          <w:color w:val="181818"/>
          <w:sz w:val="20"/>
          <w:szCs w:val="20"/>
          <w:lang w:eastAsia="hu-HU"/>
        </w:rPr>
        <w:t>online</w:t>
      </w:r>
      <w:r w:rsidR="000C0E1E">
        <w:rPr>
          <w:rFonts w:eastAsia="Times New Roman"/>
          <w:color w:val="181818"/>
          <w:sz w:val="20"/>
          <w:szCs w:val="20"/>
          <w:lang w:eastAsia="hu-HU"/>
        </w:rPr>
        <w:t xml:space="preserve"> </w:t>
      </w:r>
      <w:r w:rsidR="00014C15">
        <w:rPr>
          <w:rFonts w:eastAsia="Times New Roman"/>
          <w:color w:val="181818"/>
          <w:sz w:val="20"/>
          <w:szCs w:val="20"/>
          <w:lang w:eastAsia="hu-HU"/>
        </w:rPr>
        <w:t>termékeket</w:t>
      </w:r>
      <w:r w:rsidR="00E016FD">
        <w:rPr>
          <w:rFonts w:eastAsia="Times New Roman"/>
          <w:color w:val="181818"/>
          <w:sz w:val="20"/>
          <w:szCs w:val="20"/>
          <w:lang w:eastAsia="hu-HU"/>
        </w:rPr>
        <w:t>, pl. ajándékutalványokat</w:t>
      </w:r>
      <w:r w:rsidR="00F21547">
        <w:rPr>
          <w:rFonts w:eastAsia="Times New Roman"/>
          <w:color w:val="181818"/>
          <w:sz w:val="20"/>
          <w:szCs w:val="20"/>
          <w:lang w:eastAsia="hu-HU"/>
        </w:rPr>
        <w:t xml:space="preserve">, </w:t>
      </w:r>
      <w:r w:rsidR="00014744">
        <w:rPr>
          <w:rFonts w:eastAsia="Times New Roman"/>
          <w:color w:val="181818"/>
          <w:sz w:val="20"/>
          <w:szCs w:val="20"/>
          <w:lang w:eastAsia="hu-HU"/>
        </w:rPr>
        <w:t>meg</w:t>
      </w:r>
      <w:r w:rsidR="00D45E8B">
        <w:rPr>
          <w:rFonts w:eastAsia="Times New Roman"/>
          <w:color w:val="181818"/>
          <w:sz w:val="20"/>
          <w:szCs w:val="20"/>
          <w:lang w:eastAsia="hu-HU"/>
        </w:rPr>
        <w:t xml:space="preserve"> is </w:t>
      </w:r>
      <w:r w:rsidR="00014C15" w:rsidRPr="55D65967">
        <w:rPr>
          <w:rFonts w:eastAsia="Times New Roman"/>
          <w:color w:val="181818"/>
          <w:sz w:val="20"/>
          <w:szCs w:val="20"/>
          <w:lang w:eastAsia="hu-HU"/>
        </w:rPr>
        <w:t>vásárolhat</w:t>
      </w:r>
      <w:r w:rsidR="00014744">
        <w:rPr>
          <w:rFonts w:eastAsia="Times New Roman"/>
          <w:color w:val="181818"/>
          <w:sz w:val="20"/>
          <w:szCs w:val="20"/>
          <w:lang w:eastAsia="hu-HU"/>
        </w:rPr>
        <w:t>sz</w:t>
      </w:r>
      <w:r w:rsidR="00014C15" w:rsidRPr="55D65967">
        <w:rPr>
          <w:rFonts w:eastAsia="Times New Roman"/>
          <w:color w:val="181818"/>
          <w:sz w:val="20"/>
          <w:szCs w:val="20"/>
          <w:lang w:eastAsia="hu-HU"/>
        </w:rPr>
        <w:t xml:space="preserve">. </w:t>
      </w:r>
      <w:r w:rsidR="00812AAB">
        <w:rPr>
          <w:rFonts w:eastAsia="Times New Roman"/>
          <w:color w:val="181818"/>
          <w:sz w:val="20"/>
          <w:szCs w:val="20"/>
          <w:lang w:eastAsia="hu-HU"/>
        </w:rPr>
        <w:t>A</w:t>
      </w:r>
      <w:r w:rsidR="00E016FD">
        <w:rPr>
          <w:rFonts w:eastAsia="Times New Roman"/>
          <w:color w:val="181818"/>
          <w:sz w:val="20"/>
          <w:szCs w:val="20"/>
          <w:lang w:eastAsia="hu-HU"/>
        </w:rPr>
        <w:t xml:space="preserve"> vásárlás jellemzően a vételár </w:t>
      </w:r>
      <w:r w:rsidR="00F21547">
        <w:rPr>
          <w:rFonts w:eastAsia="Times New Roman"/>
          <w:color w:val="181818"/>
          <w:sz w:val="20"/>
          <w:szCs w:val="20"/>
          <w:lang w:eastAsia="hu-HU"/>
        </w:rPr>
        <w:t xml:space="preserve">online </w:t>
      </w:r>
      <w:r w:rsidR="00E016FD">
        <w:rPr>
          <w:rFonts w:eastAsia="Times New Roman"/>
          <w:color w:val="181818"/>
          <w:sz w:val="20"/>
          <w:szCs w:val="20"/>
          <w:lang w:eastAsia="hu-HU"/>
        </w:rPr>
        <w:t>megfizetésével azonnal teljesedésbe megy</w:t>
      </w:r>
      <w:r>
        <w:rPr>
          <w:rFonts w:eastAsia="Times New Roman"/>
          <w:color w:val="181818"/>
          <w:sz w:val="20"/>
          <w:szCs w:val="20"/>
          <w:lang w:eastAsia="hu-HU"/>
        </w:rPr>
        <w:t>.</w:t>
      </w:r>
    </w:p>
    <w:p w14:paraId="0552802C" w14:textId="77777777" w:rsidR="00AD5F7B" w:rsidRDefault="00AD5F7B" w:rsidP="00014C15">
      <w:pPr>
        <w:spacing w:after="0" w:line="240" w:lineRule="auto"/>
        <w:jc w:val="both"/>
        <w:rPr>
          <w:rFonts w:eastAsia="Times New Roman"/>
          <w:color w:val="181818"/>
          <w:sz w:val="20"/>
          <w:szCs w:val="20"/>
          <w:lang w:eastAsia="hu-HU"/>
        </w:rPr>
      </w:pPr>
    </w:p>
    <w:p w14:paraId="490E2115" w14:textId="341F57AC" w:rsidR="00D45E8B" w:rsidRDefault="00D45E8B" w:rsidP="00D45E8B">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a telefonszámod, </w:t>
      </w:r>
      <w:r w:rsidR="00BC31BF">
        <w:rPr>
          <w:rFonts w:eastAsia="Times New Roman" w:cstheme="minorHAnsi"/>
          <w:color w:val="181818"/>
          <w:sz w:val="20"/>
          <w:szCs w:val="20"/>
          <w:lang w:eastAsia="hu-HU"/>
        </w:rPr>
        <w:t>a számlázási címed</w:t>
      </w:r>
      <w:r w:rsidR="002D09E8">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és opcionálisan a </w:t>
      </w:r>
      <w:r w:rsidRPr="00527473">
        <w:rPr>
          <w:rFonts w:eastAsia="Times New Roman" w:cstheme="minorHAnsi"/>
          <w:color w:val="181818"/>
          <w:sz w:val="20"/>
          <w:szCs w:val="20"/>
          <w:lang w:eastAsia="hu-HU"/>
        </w:rPr>
        <w:t xml:space="preserve">„Megjegyzés” mező kitöltése során </w:t>
      </w:r>
      <w:r>
        <w:rPr>
          <w:rFonts w:eastAsia="Times New Roman" w:cstheme="minorHAnsi"/>
          <w:color w:val="181818"/>
          <w:sz w:val="20"/>
          <w:szCs w:val="20"/>
          <w:lang w:eastAsia="hu-HU"/>
        </w:rPr>
        <w:t>megadott bármilyen további Adat.</w:t>
      </w:r>
      <w:r w:rsidR="00FB507E">
        <w:rPr>
          <w:rFonts w:eastAsia="Times New Roman" w:cstheme="minorHAnsi"/>
          <w:color w:val="181818"/>
          <w:sz w:val="20"/>
          <w:szCs w:val="20"/>
          <w:lang w:eastAsia="hu-HU"/>
        </w:rPr>
        <w:t xml:space="preserve"> </w:t>
      </w:r>
    </w:p>
    <w:p w14:paraId="3E180A68" w14:textId="77777777" w:rsidR="00D45E8B" w:rsidRDefault="00D45E8B" w:rsidP="00D45E8B">
      <w:pPr>
        <w:spacing w:after="0" w:line="240" w:lineRule="auto"/>
        <w:jc w:val="both"/>
        <w:textAlignment w:val="baseline"/>
        <w:rPr>
          <w:rFonts w:eastAsia="Times New Roman" w:cstheme="minorHAnsi"/>
          <w:color w:val="181818"/>
          <w:sz w:val="20"/>
          <w:szCs w:val="20"/>
          <w:lang w:eastAsia="hu-HU"/>
        </w:rPr>
      </w:pPr>
    </w:p>
    <w:p w14:paraId="3B540136" w14:textId="52F27EAB" w:rsidR="00D45E8B" w:rsidRPr="001577AC" w:rsidRDefault="00D45E8B" w:rsidP="00D45E8B">
      <w:pPr>
        <w:spacing w:after="0" w:line="240" w:lineRule="auto"/>
        <w:jc w:val="both"/>
        <w:textAlignment w:val="baseline"/>
        <w:rPr>
          <w:rFonts w:eastAsia="Times New Roman"/>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xml:space="preserve">: </w:t>
      </w:r>
      <w:r w:rsidR="000A25AA">
        <w:rPr>
          <w:rFonts w:eastAsia="Times New Roman"/>
          <w:color w:val="181818"/>
          <w:sz w:val="20"/>
          <w:szCs w:val="20"/>
          <w:lang w:eastAsia="hu-HU"/>
        </w:rPr>
        <w:t>az adásvételi</w:t>
      </w:r>
      <w:r>
        <w:rPr>
          <w:rFonts w:eastAsia="Times New Roman"/>
          <w:color w:val="181818"/>
          <w:sz w:val="20"/>
          <w:szCs w:val="20"/>
          <w:lang w:eastAsia="hu-HU"/>
        </w:rPr>
        <w:t xml:space="preserve"> szerződés hatálya alatt az adatkezelés jogalapja a szerződés teljesítése. A szerződés teljesedésbe menését követően az adatkezelés jogalapja az </w:t>
      </w:r>
      <w:r>
        <w:rPr>
          <w:rFonts w:eastAsia="Times New Roman" w:cstheme="minorHAnsi"/>
          <w:color w:val="181818"/>
          <w:sz w:val="20"/>
          <w:szCs w:val="20"/>
          <w:lang w:eastAsia="hu-HU"/>
        </w:rPr>
        <w:t xml:space="preserve">adatkezeléshez való önkéntes hozzájárulásod, amit a </w:t>
      </w:r>
      <w:hyperlink r:id="rId21" w:history="1">
        <w:r w:rsidR="0035044D" w:rsidRPr="0035044D">
          <w:rPr>
            <w:rStyle w:val="Hiperhivatkozs"/>
            <w:sz w:val="20"/>
            <w:szCs w:val="20"/>
          </w:rPr>
          <w:t>kriszta@arcolvasas.hu</w:t>
        </w:r>
      </w:hyperlink>
      <w:r w:rsidR="0035044D">
        <w:rPr>
          <w:sz w:val="20"/>
          <w:szCs w:val="20"/>
        </w:rPr>
        <w:t xml:space="preserve"> </w:t>
      </w:r>
      <w:r>
        <w:rPr>
          <w:rFonts w:eastAsia="Times New Roman" w:cstheme="minorHAnsi"/>
          <w:color w:val="181818"/>
          <w:sz w:val="20"/>
          <w:szCs w:val="20"/>
          <w:lang w:eastAsia="hu-HU"/>
        </w:rPr>
        <w:t>címre küldött e-mailben bármikor visszavonhatsz.</w:t>
      </w:r>
      <w:r w:rsidR="00800929">
        <w:rPr>
          <w:rFonts w:eastAsia="Times New Roman" w:cstheme="minorHAnsi"/>
          <w:color w:val="181818"/>
          <w:sz w:val="20"/>
          <w:szCs w:val="20"/>
          <w:lang w:eastAsia="hu-HU"/>
        </w:rPr>
        <w:t xml:space="preserve"> </w:t>
      </w:r>
    </w:p>
    <w:p w14:paraId="20BF4EC2" w14:textId="77777777" w:rsidR="00D45E8B" w:rsidRDefault="00D45E8B" w:rsidP="00D45E8B">
      <w:pPr>
        <w:spacing w:after="0" w:line="240" w:lineRule="auto"/>
        <w:jc w:val="both"/>
        <w:textAlignment w:val="baseline"/>
        <w:rPr>
          <w:rFonts w:eastAsia="Times New Roman" w:cstheme="minorHAnsi"/>
          <w:color w:val="181818"/>
          <w:sz w:val="20"/>
          <w:szCs w:val="20"/>
          <w:lang w:eastAsia="hu-HU"/>
        </w:rPr>
      </w:pPr>
    </w:p>
    <w:p w14:paraId="663D2FA8" w14:textId="6BCE157D" w:rsidR="00D45E8B" w:rsidRDefault="00D45E8B" w:rsidP="00D45E8B">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a</w:t>
      </w:r>
      <w:r w:rsidR="00A448C4">
        <w:rPr>
          <w:rFonts w:eastAsia="Times New Roman" w:cstheme="minorHAnsi"/>
          <w:color w:val="181818"/>
          <w:sz w:val="20"/>
          <w:szCs w:val="20"/>
          <w:lang w:eastAsia="hu-HU"/>
        </w:rPr>
        <w:t xml:space="preserve"> megrendel</w:t>
      </w:r>
      <w:r w:rsidR="0026619A">
        <w:rPr>
          <w:rFonts w:eastAsia="Times New Roman" w:cstheme="minorHAnsi"/>
          <w:color w:val="181818"/>
          <w:sz w:val="20"/>
          <w:szCs w:val="20"/>
          <w:lang w:eastAsia="hu-HU"/>
        </w:rPr>
        <w:t>és</w:t>
      </w:r>
      <w:r>
        <w:rPr>
          <w:rFonts w:eastAsia="Times New Roman" w:cstheme="minorHAnsi"/>
          <w:color w:val="181818"/>
          <w:sz w:val="20"/>
          <w:szCs w:val="20"/>
          <w:lang w:eastAsia="hu-HU"/>
        </w:rPr>
        <w:t xml:space="preserve"> visszaigazolásának és eredményes </w:t>
      </w:r>
      <w:r w:rsidR="0026619A">
        <w:rPr>
          <w:rFonts w:eastAsia="Times New Roman" w:cstheme="minorHAnsi"/>
          <w:color w:val="181818"/>
          <w:sz w:val="20"/>
          <w:szCs w:val="20"/>
          <w:lang w:eastAsia="hu-HU"/>
        </w:rPr>
        <w:t>értékesítésének a leh</w:t>
      </w:r>
      <w:r>
        <w:rPr>
          <w:rFonts w:eastAsia="Times New Roman" w:cstheme="minorHAnsi"/>
          <w:color w:val="181818"/>
          <w:sz w:val="20"/>
          <w:szCs w:val="20"/>
          <w:lang w:eastAsia="hu-HU"/>
        </w:rPr>
        <w:t>etővé tétele, ideértve a</w:t>
      </w:r>
      <w:r w:rsidR="0026619A">
        <w:rPr>
          <w:rFonts w:eastAsia="Times New Roman" w:cstheme="minorHAnsi"/>
          <w:color w:val="181818"/>
          <w:sz w:val="20"/>
          <w:szCs w:val="20"/>
          <w:lang w:eastAsia="hu-HU"/>
        </w:rPr>
        <w:t>z adásvételi</w:t>
      </w:r>
      <w:r>
        <w:rPr>
          <w:rFonts w:eastAsia="Times New Roman" w:cstheme="minorHAnsi"/>
          <w:color w:val="181818"/>
          <w:sz w:val="20"/>
          <w:szCs w:val="20"/>
          <w:lang w:eastAsia="hu-HU"/>
        </w:rPr>
        <w:t xml:space="preserve"> szerződés eredményes teljesítésének célját.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Adatkezelő a neved, elérhetőségeidet, továbbá </w:t>
      </w:r>
      <w:r w:rsidR="0026619A">
        <w:rPr>
          <w:rFonts w:eastAsia="Times New Roman" w:cstheme="minorHAnsi"/>
          <w:color w:val="181818"/>
          <w:sz w:val="20"/>
          <w:szCs w:val="20"/>
          <w:lang w:eastAsia="hu-HU"/>
        </w:rPr>
        <w:t>a rendeléskor leadott további Adataid</w:t>
      </w:r>
      <w:r w:rsidR="00C54607">
        <w:rPr>
          <w:rFonts w:eastAsia="Times New Roman" w:cstheme="minorHAnsi"/>
          <w:color w:val="181818"/>
          <w:sz w:val="20"/>
          <w:szCs w:val="20"/>
          <w:lang w:eastAsia="hu-HU"/>
        </w:rPr>
        <w:t>, a</w:t>
      </w:r>
      <w:r w:rsidR="00826C82">
        <w:rPr>
          <w:rFonts w:eastAsia="Times New Roman" w:cstheme="minorHAnsi"/>
          <w:color w:val="181818"/>
          <w:sz w:val="20"/>
          <w:szCs w:val="20"/>
          <w:lang w:eastAsia="hu-HU"/>
        </w:rPr>
        <w:t xml:space="preserve"> megrendelt terméket, a </w:t>
      </w:r>
      <w:r w:rsidR="00C54607">
        <w:rPr>
          <w:rFonts w:eastAsia="Times New Roman" w:cstheme="minorHAnsi"/>
          <w:color w:val="181818"/>
          <w:sz w:val="20"/>
          <w:szCs w:val="20"/>
          <w:lang w:eastAsia="hu-HU"/>
        </w:rPr>
        <w:t>termék alapján</w:t>
      </w:r>
      <w:r>
        <w:rPr>
          <w:rFonts w:eastAsia="Times New Roman" w:cstheme="minorHAnsi"/>
          <w:color w:val="181818"/>
          <w:sz w:val="20"/>
          <w:szCs w:val="20"/>
          <w:lang w:eastAsia="hu-HU"/>
        </w:rPr>
        <w:t xml:space="preserve"> Téged érdeklő témaköröket </w:t>
      </w:r>
      <w:r w:rsidRPr="007B1E46">
        <w:rPr>
          <w:rFonts w:eastAsia="Times New Roman" w:cstheme="minorHAnsi"/>
          <w:color w:val="181818"/>
          <w:sz w:val="20"/>
          <w:szCs w:val="20"/>
          <w:lang w:eastAsia="hu-HU"/>
        </w:rPr>
        <w:t xml:space="preserve">és a </w:t>
      </w:r>
      <w:r w:rsidR="00C54607">
        <w:rPr>
          <w:rFonts w:eastAsia="Times New Roman" w:cstheme="minorHAnsi"/>
          <w:color w:val="181818"/>
          <w:sz w:val="20"/>
          <w:szCs w:val="20"/>
          <w:lang w:eastAsia="hu-HU"/>
        </w:rPr>
        <w:t>termék m</w:t>
      </w:r>
      <w:r w:rsidR="00826C82">
        <w:rPr>
          <w:rFonts w:eastAsia="Times New Roman" w:cstheme="minorHAnsi"/>
          <w:color w:val="181818"/>
          <w:sz w:val="20"/>
          <w:szCs w:val="20"/>
          <w:lang w:eastAsia="hu-HU"/>
        </w:rPr>
        <w:t xml:space="preserve">egvásárlásának </w:t>
      </w:r>
      <w:r>
        <w:rPr>
          <w:rFonts w:eastAsia="Times New Roman" w:cstheme="minorHAnsi"/>
          <w:color w:val="181818"/>
          <w:sz w:val="20"/>
          <w:szCs w:val="20"/>
          <w:lang w:eastAsia="hu-HU"/>
        </w:rPr>
        <w:t>tényét</w:t>
      </w:r>
      <w:r w:rsidRPr="007B1E46">
        <w:rPr>
          <w:rFonts w:eastAsia="Times New Roman" w:cstheme="minorHAnsi"/>
          <w:color w:val="181818"/>
          <w:sz w:val="20"/>
          <w:szCs w:val="20"/>
          <w:lang w:eastAsia="hu-HU"/>
        </w:rPr>
        <w:t xml:space="preserve"> az ügyfélkapcsolati rendszerében (a továbbiakban: </w:t>
      </w:r>
      <w:r w:rsidRPr="007B1E46">
        <w:rPr>
          <w:rFonts w:eastAsia="Times New Roman" w:cstheme="minorHAnsi"/>
          <w:b/>
          <w:bCs/>
          <w:color w:val="181818"/>
          <w:sz w:val="20"/>
          <w:szCs w:val="20"/>
          <w:lang w:eastAsia="hu-HU"/>
        </w:rPr>
        <w:t>MiniCRM</w:t>
      </w:r>
      <w:r w:rsidRPr="007B1E46">
        <w:rPr>
          <w:rFonts w:eastAsia="Times New Roman" w:cstheme="minorHAnsi"/>
          <w:color w:val="181818"/>
          <w:sz w:val="20"/>
          <w:szCs w:val="20"/>
          <w:lang w:eastAsia="hu-HU"/>
        </w:rPr>
        <w:t>)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Pr="00026049">
        <w:rPr>
          <w:rFonts w:eastAsia="Times New Roman" w:cstheme="minorHAnsi"/>
          <w:color w:val="181818"/>
          <w:sz w:val="20"/>
          <w:szCs w:val="20"/>
          <w:lang w:eastAsia="hu-HU"/>
        </w:rPr>
        <w:t>. Az adatkezelés időtartama az elsődleges cél kapcsán a szerződés teljesedésbe menéséig, a másodlagos célra tekintettel korlátlan ideig, ille</w:t>
      </w:r>
      <w:r>
        <w:rPr>
          <w:rFonts w:eastAsia="Times New Roman" w:cstheme="minorHAnsi"/>
          <w:color w:val="181818"/>
          <w:sz w:val="20"/>
          <w:szCs w:val="20"/>
          <w:lang w:eastAsia="hu-HU"/>
        </w:rPr>
        <w:t>tve az adatkezeléshez való hozzájárulásod visszavonásáig áll fenn.</w:t>
      </w:r>
    </w:p>
    <w:p w14:paraId="545A2F4D" w14:textId="77777777" w:rsidR="00D45E8B" w:rsidRDefault="00D45E8B" w:rsidP="00D45E8B">
      <w:pPr>
        <w:spacing w:after="0" w:line="240" w:lineRule="auto"/>
        <w:jc w:val="both"/>
        <w:textAlignment w:val="baseline"/>
        <w:rPr>
          <w:rFonts w:eastAsia="Times New Roman" w:cstheme="minorHAnsi"/>
          <w:color w:val="181818"/>
          <w:sz w:val="20"/>
          <w:szCs w:val="20"/>
          <w:lang w:eastAsia="hu-HU"/>
        </w:rPr>
      </w:pPr>
    </w:p>
    <w:p w14:paraId="309AB837" w14:textId="400C5E80" w:rsidR="00014C15" w:rsidRDefault="00D45E8B" w:rsidP="00551129">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MiniCRM-ben történő adattárolással kapcsolatos adatkezeléshez Adatkezelő a MiniCRM üzemeltetőjét, a </w:t>
      </w:r>
      <w:r w:rsidRPr="0012610E">
        <w:rPr>
          <w:rFonts w:eastAsia="Times New Roman" w:cstheme="minorHAnsi"/>
          <w:color w:val="181818"/>
          <w:sz w:val="20"/>
          <w:szCs w:val="20"/>
          <w:lang w:eastAsia="hu-HU"/>
        </w:rPr>
        <w:t>MiniCRM Zrt.</w:t>
      </w:r>
      <w:r>
        <w:rPr>
          <w:rFonts w:eastAsia="Times New Roman" w:cstheme="minorHAnsi"/>
          <w:color w:val="181818"/>
          <w:sz w:val="20"/>
          <w:szCs w:val="20"/>
          <w:lang w:eastAsia="hu-HU"/>
        </w:rPr>
        <w:t xml:space="preserve">-t mint adatfelhasználót veszi igénybe, adatkezelési tájékoztatójuk itt: </w:t>
      </w:r>
      <w:hyperlink r:id="rId22"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6FB693E6" w14:textId="77777777" w:rsidR="00F21547" w:rsidRDefault="00F21547" w:rsidP="00551129">
      <w:pPr>
        <w:spacing w:after="0" w:line="240" w:lineRule="auto"/>
        <w:jc w:val="both"/>
        <w:textAlignment w:val="baseline"/>
        <w:rPr>
          <w:rFonts w:eastAsia="Times New Roman" w:cstheme="minorHAnsi"/>
          <w:color w:val="181818"/>
          <w:sz w:val="20"/>
          <w:szCs w:val="20"/>
          <w:lang w:eastAsia="hu-HU"/>
        </w:rPr>
      </w:pPr>
    </w:p>
    <w:p w14:paraId="70E14448" w14:textId="65F5C6C7" w:rsidR="00F21547" w:rsidRPr="00551129" w:rsidRDefault="00F21547" w:rsidP="00551129">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Az online fizetéshez Adatkezelő a </w:t>
      </w:r>
      <w:r w:rsidR="00F21879">
        <w:rPr>
          <w:rFonts w:eastAsia="Times New Roman" w:cstheme="minorHAnsi"/>
          <w:color w:val="181818"/>
          <w:sz w:val="20"/>
          <w:szCs w:val="20"/>
          <w:lang w:eastAsia="hu-HU"/>
        </w:rPr>
        <w:t>SimplePay rendszert integrálta honlapjába, a fizetés kapcsán adatkezelő semmilyen Adatot nem kezel. A SimplePay ren</w:t>
      </w:r>
      <w:r w:rsidR="007A5818">
        <w:rPr>
          <w:rFonts w:eastAsia="Times New Roman" w:cstheme="minorHAnsi"/>
          <w:color w:val="181818"/>
          <w:sz w:val="20"/>
          <w:szCs w:val="20"/>
          <w:lang w:eastAsia="hu-HU"/>
        </w:rPr>
        <w:t>d</w:t>
      </w:r>
      <w:r w:rsidR="00F21879">
        <w:rPr>
          <w:rFonts w:eastAsia="Times New Roman" w:cstheme="minorHAnsi"/>
          <w:color w:val="181818"/>
          <w:sz w:val="20"/>
          <w:szCs w:val="20"/>
          <w:lang w:eastAsia="hu-HU"/>
        </w:rPr>
        <w:t xml:space="preserve">szert szolgáltató OTP Mobil Kft. adatkezelési tájékoztatója itt: </w:t>
      </w:r>
      <w:hyperlink r:id="rId23" w:history="1">
        <w:r w:rsidR="00F21879" w:rsidRPr="002028FE">
          <w:rPr>
            <w:rStyle w:val="Hiperhivatkozs"/>
            <w:rFonts w:eastAsia="Times New Roman" w:cstheme="minorHAnsi"/>
            <w:sz w:val="20"/>
            <w:szCs w:val="20"/>
            <w:lang w:eastAsia="hu-HU"/>
          </w:rPr>
          <w:t>https://simplepay.hu/adatkezelesi-tajekoztatok/</w:t>
        </w:r>
      </w:hyperlink>
      <w:r w:rsidR="00F21879">
        <w:rPr>
          <w:rFonts w:eastAsia="Times New Roman" w:cstheme="minorHAnsi"/>
          <w:color w:val="181818"/>
          <w:sz w:val="20"/>
          <w:szCs w:val="20"/>
          <w:lang w:eastAsia="hu-HU"/>
        </w:rPr>
        <w:t xml:space="preserve"> érhető el.</w:t>
      </w:r>
    </w:p>
    <w:p w14:paraId="47BEAC1C" w14:textId="77777777" w:rsidR="00014C15" w:rsidRDefault="00014C15" w:rsidP="00014C15">
      <w:pPr>
        <w:spacing w:after="0" w:line="240" w:lineRule="auto"/>
        <w:jc w:val="both"/>
        <w:rPr>
          <w:rFonts w:eastAsia="Times New Roman"/>
          <w:color w:val="181818"/>
          <w:sz w:val="20"/>
          <w:szCs w:val="20"/>
          <w:highlight w:val="yellow"/>
          <w:lang w:eastAsia="hu-HU"/>
        </w:rPr>
      </w:pPr>
    </w:p>
    <w:p w14:paraId="7B8188EF" w14:textId="3292EA4D" w:rsidR="00477611" w:rsidRDefault="00014C15" w:rsidP="009800E4">
      <w:pPr>
        <w:spacing w:after="0" w:line="240" w:lineRule="auto"/>
        <w:jc w:val="both"/>
        <w:rPr>
          <w:rFonts w:eastAsia="Times New Roman"/>
          <w:b/>
          <w:bCs/>
          <w:color w:val="181818"/>
          <w:sz w:val="20"/>
          <w:szCs w:val="20"/>
          <w:u w:val="single"/>
          <w:lang w:eastAsia="hu-HU"/>
        </w:rPr>
      </w:pPr>
      <w:r>
        <w:rPr>
          <w:rFonts w:eastAsia="Times New Roman"/>
          <w:b/>
          <w:bCs/>
          <w:color w:val="181818"/>
          <w:sz w:val="20"/>
          <w:szCs w:val="20"/>
          <w:u w:val="single"/>
          <w:lang w:eastAsia="hu-HU"/>
        </w:rPr>
        <w:t>6)</w:t>
      </w:r>
      <w:r>
        <w:rPr>
          <w:rFonts w:eastAsia="Times New Roman"/>
          <w:b/>
          <w:bCs/>
          <w:color w:val="181818"/>
          <w:sz w:val="20"/>
          <w:szCs w:val="20"/>
          <w:u w:val="single"/>
          <w:lang w:eastAsia="hu-HU"/>
        </w:rPr>
        <w:tab/>
      </w:r>
      <w:r w:rsidR="008B22E8">
        <w:rPr>
          <w:rFonts w:eastAsia="Times New Roman"/>
          <w:b/>
          <w:bCs/>
          <w:color w:val="181818"/>
          <w:sz w:val="20"/>
          <w:szCs w:val="20"/>
          <w:u w:val="single"/>
          <w:lang w:eastAsia="hu-HU"/>
        </w:rPr>
        <w:t>Arcolvasás</w:t>
      </w:r>
      <w:r w:rsidR="00477611">
        <w:rPr>
          <w:rFonts w:eastAsia="Times New Roman"/>
          <w:b/>
          <w:bCs/>
          <w:color w:val="181818"/>
          <w:sz w:val="20"/>
          <w:szCs w:val="20"/>
          <w:u w:val="single"/>
          <w:lang w:eastAsia="hu-HU"/>
        </w:rPr>
        <w:t xml:space="preserve"> k</w:t>
      </w:r>
      <w:r w:rsidR="00477611" w:rsidRPr="00C7438C">
        <w:rPr>
          <w:rFonts w:eastAsia="Times New Roman"/>
          <w:b/>
          <w:bCs/>
          <w:color w:val="181818"/>
          <w:sz w:val="20"/>
          <w:szCs w:val="20"/>
          <w:u w:val="single"/>
          <w:lang w:eastAsia="hu-HU"/>
        </w:rPr>
        <w:t>özönségtalálkozó</w:t>
      </w:r>
      <w:r w:rsidR="00477611">
        <w:rPr>
          <w:rFonts w:eastAsia="Times New Roman"/>
          <w:b/>
          <w:bCs/>
          <w:color w:val="181818"/>
          <w:sz w:val="20"/>
          <w:szCs w:val="20"/>
          <w:u w:val="single"/>
          <w:lang w:eastAsia="hu-HU"/>
        </w:rPr>
        <w:t>ra jelentkezés</w:t>
      </w:r>
      <w:r w:rsidR="008B22E8">
        <w:rPr>
          <w:rFonts w:eastAsia="Times New Roman"/>
          <w:b/>
          <w:bCs/>
          <w:color w:val="181818"/>
          <w:sz w:val="20"/>
          <w:szCs w:val="20"/>
          <w:u w:val="single"/>
          <w:lang w:eastAsia="hu-HU"/>
        </w:rPr>
        <w:t xml:space="preserve"> kapcsán végzett adatkezelés</w:t>
      </w:r>
    </w:p>
    <w:p w14:paraId="4AC0D7B7" w14:textId="77777777" w:rsidR="00477611" w:rsidRDefault="00477611" w:rsidP="009800E4">
      <w:pPr>
        <w:spacing w:after="0" w:line="240" w:lineRule="auto"/>
        <w:jc w:val="both"/>
        <w:rPr>
          <w:rFonts w:eastAsia="Times New Roman"/>
          <w:b/>
          <w:bCs/>
          <w:color w:val="181818"/>
          <w:sz w:val="20"/>
          <w:szCs w:val="20"/>
          <w:u w:val="single"/>
          <w:lang w:eastAsia="hu-HU"/>
        </w:rPr>
      </w:pPr>
    </w:p>
    <w:p w14:paraId="6882D814" w14:textId="77777777" w:rsidR="008B22E8" w:rsidRDefault="008B22E8" w:rsidP="008B22E8">
      <w:pPr>
        <w:spacing w:after="0" w:line="240" w:lineRule="auto"/>
        <w:jc w:val="both"/>
        <w:rPr>
          <w:rFonts w:eastAsia="Times New Roman"/>
          <w:color w:val="181818"/>
          <w:sz w:val="20"/>
          <w:szCs w:val="20"/>
          <w:lang w:eastAsia="hu-HU"/>
        </w:rPr>
      </w:pPr>
      <w:r>
        <w:rPr>
          <w:rFonts w:eastAsia="Times New Roman" w:cstheme="minorHAnsi"/>
          <w:color w:val="181818"/>
          <w:sz w:val="20"/>
          <w:szCs w:val="20"/>
          <w:lang w:eastAsia="hu-HU"/>
        </w:rPr>
        <w:t xml:space="preserve">Adatkezelő </w:t>
      </w:r>
      <w:r>
        <w:rPr>
          <w:rFonts w:eastAsia="Times New Roman"/>
          <w:color w:val="181818"/>
          <w:sz w:val="20"/>
          <w:szCs w:val="20"/>
          <w:lang w:eastAsia="hu-HU"/>
        </w:rPr>
        <w:t>szervez ún. arcolvasás közönségtalálkozókat is. Ezek olyan csoportos, személyes foglalkozások, amelyek során a résztvevők – általában tematizáltan – bepillantást nyerhetnek az arcolvasás művészetébe vagy tovább mélyíthetik tudásukat.</w:t>
      </w:r>
    </w:p>
    <w:p w14:paraId="7EA86E40" w14:textId="77777777" w:rsidR="008B22E8" w:rsidRDefault="008B22E8" w:rsidP="008B22E8">
      <w:pPr>
        <w:spacing w:after="0" w:line="240" w:lineRule="auto"/>
        <w:jc w:val="both"/>
        <w:rPr>
          <w:rFonts w:eastAsia="Times New Roman"/>
          <w:color w:val="181818"/>
          <w:sz w:val="20"/>
          <w:szCs w:val="20"/>
          <w:lang w:eastAsia="hu-HU"/>
        </w:rPr>
      </w:pPr>
    </w:p>
    <w:p w14:paraId="1E9A782D" w14:textId="77777777" w:rsidR="008B22E8" w:rsidRDefault="008B22E8" w:rsidP="008B22E8">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a telefonszámod, a számlázási címed és opcionálisan a </w:t>
      </w:r>
      <w:r w:rsidRPr="00527473">
        <w:rPr>
          <w:rFonts w:eastAsia="Times New Roman" w:cstheme="minorHAnsi"/>
          <w:color w:val="181818"/>
          <w:sz w:val="20"/>
          <w:szCs w:val="20"/>
          <w:lang w:eastAsia="hu-HU"/>
        </w:rPr>
        <w:t xml:space="preserve">„Megjegyzés” mező kitöltése során </w:t>
      </w:r>
      <w:r>
        <w:rPr>
          <w:rFonts w:eastAsia="Times New Roman" w:cstheme="minorHAnsi"/>
          <w:color w:val="181818"/>
          <w:sz w:val="20"/>
          <w:szCs w:val="20"/>
          <w:lang w:eastAsia="hu-HU"/>
        </w:rPr>
        <w:t xml:space="preserve">megadott bármilyen további Adat. </w:t>
      </w:r>
    </w:p>
    <w:p w14:paraId="2701119E" w14:textId="77777777" w:rsidR="008B22E8" w:rsidRDefault="008B22E8" w:rsidP="008B22E8">
      <w:pPr>
        <w:spacing w:after="0" w:line="240" w:lineRule="auto"/>
        <w:jc w:val="both"/>
        <w:textAlignment w:val="baseline"/>
        <w:rPr>
          <w:rFonts w:eastAsia="Times New Roman" w:cstheme="minorHAnsi"/>
          <w:color w:val="181818"/>
          <w:sz w:val="20"/>
          <w:szCs w:val="20"/>
          <w:lang w:eastAsia="hu-HU"/>
        </w:rPr>
      </w:pPr>
    </w:p>
    <w:p w14:paraId="4A91046B" w14:textId="77777777" w:rsidR="0005572D" w:rsidRDefault="004C4672" w:rsidP="0005572D">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Pr>
          <w:rFonts w:eastAsia="Times New Roman" w:cstheme="minorHAnsi"/>
          <w:color w:val="181818"/>
          <w:sz w:val="20"/>
          <w:szCs w:val="20"/>
          <w:lang w:eastAsia="hu-HU"/>
        </w:rPr>
        <w:t xml:space="preserve">rendezvényen való részvételed elősegítése, az esetleges programváltozások kapcsán a Veled való kapcsolatfelvétel lehetővé tétele e-mailen, valamint a közönségtalálkozón való </w:t>
      </w:r>
      <w:r>
        <w:rPr>
          <w:rFonts w:eastAsia="Times New Roman" w:cstheme="minorHAnsi"/>
          <w:color w:val="181818"/>
          <w:sz w:val="20"/>
          <w:szCs w:val="20"/>
          <w:lang w:eastAsia="hu-HU"/>
        </w:rPr>
        <w:lastRenderedPageBreak/>
        <w:t>részvételre irányuló szerződés eredményes teljesítése, így különösen a részvételi díj teljesítésének lehetővé tétele és annak ellenőrzése.</w:t>
      </w:r>
      <w:r w:rsidR="0005572D">
        <w:rPr>
          <w:rFonts w:eastAsia="Times New Roman" w:cstheme="minorHAnsi"/>
          <w:color w:val="181818"/>
          <w:sz w:val="20"/>
          <w:szCs w:val="20"/>
          <w:lang w:eastAsia="hu-HU"/>
        </w:rPr>
        <w:t xml:space="preserve"> Másodlagosan</w:t>
      </w:r>
      <w:r w:rsidR="0005572D" w:rsidRPr="007B1E46">
        <w:rPr>
          <w:rFonts w:eastAsia="Times New Roman" w:cstheme="minorHAnsi"/>
          <w:color w:val="181818"/>
          <w:sz w:val="20"/>
          <w:szCs w:val="20"/>
          <w:lang w:eastAsia="hu-HU"/>
        </w:rPr>
        <w:t xml:space="preserve"> </w:t>
      </w:r>
      <w:r w:rsidR="0005572D">
        <w:rPr>
          <w:rFonts w:eastAsia="Times New Roman" w:cstheme="minorHAnsi"/>
          <w:color w:val="181818"/>
          <w:sz w:val="20"/>
          <w:szCs w:val="20"/>
          <w:lang w:eastAsia="hu-HU"/>
        </w:rPr>
        <w:t xml:space="preserve">Adatkezelő a neved, elérhetőséged, továbbá a rendezvény tematikája alapján Téged érdeklő témaköröket </w:t>
      </w:r>
      <w:r w:rsidR="0005572D" w:rsidRPr="007B1E46">
        <w:rPr>
          <w:rFonts w:eastAsia="Times New Roman" w:cstheme="minorHAnsi"/>
          <w:color w:val="181818"/>
          <w:sz w:val="20"/>
          <w:szCs w:val="20"/>
          <w:lang w:eastAsia="hu-HU"/>
        </w:rPr>
        <w:t xml:space="preserve">és a </w:t>
      </w:r>
      <w:r w:rsidR="0005572D">
        <w:rPr>
          <w:rFonts w:eastAsia="Times New Roman" w:cstheme="minorHAnsi"/>
          <w:color w:val="181818"/>
          <w:sz w:val="20"/>
          <w:szCs w:val="20"/>
          <w:lang w:eastAsia="hu-HU"/>
        </w:rPr>
        <w:t>regisztrációd, valamint a rendezvényen való részvételed</w:t>
      </w:r>
      <w:r w:rsidR="0005572D" w:rsidRPr="007B1E46">
        <w:rPr>
          <w:rFonts w:eastAsia="Times New Roman" w:cstheme="minorHAnsi"/>
          <w:color w:val="181818"/>
          <w:sz w:val="20"/>
          <w:szCs w:val="20"/>
          <w:lang w:eastAsia="hu-HU"/>
        </w:rPr>
        <w:t xml:space="preserve"> tényé</w:t>
      </w:r>
      <w:r w:rsidR="0005572D">
        <w:rPr>
          <w:rFonts w:eastAsia="Times New Roman" w:cstheme="minorHAnsi"/>
          <w:color w:val="181818"/>
          <w:sz w:val="20"/>
          <w:szCs w:val="20"/>
          <w:lang w:eastAsia="hu-HU"/>
        </w:rPr>
        <w:t>t</w:t>
      </w:r>
      <w:r w:rsidR="0005572D" w:rsidRPr="007B1E46">
        <w:rPr>
          <w:rFonts w:eastAsia="Times New Roman" w:cstheme="minorHAnsi"/>
          <w:color w:val="181818"/>
          <w:sz w:val="20"/>
          <w:szCs w:val="20"/>
          <w:lang w:eastAsia="hu-HU"/>
        </w:rPr>
        <w:t xml:space="preserve"> az ügyfélkapcsolati rendszerében (a továbbiakban: </w:t>
      </w:r>
      <w:r w:rsidR="0005572D" w:rsidRPr="007B1E46">
        <w:rPr>
          <w:rFonts w:eastAsia="Times New Roman" w:cstheme="minorHAnsi"/>
          <w:b/>
          <w:bCs/>
          <w:color w:val="181818"/>
          <w:sz w:val="20"/>
          <w:szCs w:val="20"/>
          <w:lang w:eastAsia="hu-HU"/>
        </w:rPr>
        <w:t>MiniCRM</w:t>
      </w:r>
      <w:r w:rsidR="0005572D" w:rsidRPr="007B1E46">
        <w:rPr>
          <w:rFonts w:eastAsia="Times New Roman" w:cstheme="minorHAnsi"/>
          <w:color w:val="181818"/>
          <w:sz w:val="20"/>
          <w:szCs w:val="20"/>
          <w:lang w:eastAsia="hu-HU"/>
        </w:rPr>
        <w:t>) tárol</w:t>
      </w:r>
      <w:r w:rsidR="0005572D">
        <w:rPr>
          <w:rFonts w:eastAsia="Times New Roman" w:cstheme="minorHAnsi"/>
          <w:color w:val="181818"/>
          <w:sz w:val="20"/>
          <w:szCs w:val="20"/>
          <w:lang w:eastAsia="hu-HU"/>
        </w:rPr>
        <w:t xml:space="preserve">ja </w:t>
      </w:r>
      <w:r w:rsidR="0005572D"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0005572D">
        <w:rPr>
          <w:rFonts w:eastAsia="Times New Roman" w:cstheme="minorHAnsi"/>
          <w:color w:val="181818"/>
          <w:sz w:val="20"/>
          <w:szCs w:val="20"/>
          <w:lang w:eastAsia="hu-HU"/>
        </w:rPr>
        <w:t>, valamint kifejezetten marketing célból is</w:t>
      </w:r>
      <w:r w:rsidR="0005572D" w:rsidRPr="007B1E46">
        <w:rPr>
          <w:rFonts w:eastAsia="Times New Roman" w:cstheme="minorHAnsi"/>
          <w:color w:val="181818"/>
          <w:sz w:val="20"/>
          <w:szCs w:val="20"/>
          <w:lang w:eastAsia="hu-HU"/>
        </w:rPr>
        <w:t>.</w:t>
      </w:r>
      <w:r w:rsidR="0005572D">
        <w:rPr>
          <w:rFonts w:eastAsia="Times New Roman" w:cstheme="minorHAnsi"/>
          <w:color w:val="181818"/>
          <w:sz w:val="20"/>
          <w:szCs w:val="20"/>
          <w:lang w:eastAsia="hu-HU"/>
        </w:rPr>
        <w:t xml:space="preserve"> Az adatkezelés </w:t>
      </w:r>
      <w:r w:rsidR="0005572D" w:rsidRPr="00026049">
        <w:rPr>
          <w:rFonts w:eastAsia="Times New Roman" w:cstheme="minorHAnsi"/>
          <w:color w:val="181818"/>
          <w:sz w:val="20"/>
          <w:szCs w:val="20"/>
          <w:lang w:eastAsia="hu-HU"/>
        </w:rPr>
        <w:t xml:space="preserve">időtartama az elsődleges cél kapcsán </w:t>
      </w:r>
      <w:r w:rsidR="0005572D">
        <w:rPr>
          <w:rFonts w:eastAsia="Times New Roman" w:cstheme="minorHAnsi"/>
          <w:color w:val="181818"/>
          <w:sz w:val="20"/>
          <w:szCs w:val="20"/>
          <w:lang w:eastAsia="hu-HU"/>
        </w:rPr>
        <w:t xml:space="preserve">a rendezvény megtartásáig, </w:t>
      </w:r>
      <w:r w:rsidR="0005572D" w:rsidRPr="00026049">
        <w:rPr>
          <w:rFonts w:eastAsia="Times New Roman" w:cstheme="minorHAnsi"/>
          <w:color w:val="181818"/>
          <w:sz w:val="20"/>
          <w:szCs w:val="20"/>
          <w:lang w:eastAsia="hu-HU"/>
        </w:rPr>
        <w:t>a másodlagos célra tekintettel korlátlan ideig, illetve</w:t>
      </w:r>
      <w:r w:rsidR="0005572D">
        <w:rPr>
          <w:rFonts w:eastAsia="Times New Roman" w:cstheme="minorHAnsi"/>
          <w:color w:val="181818"/>
          <w:sz w:val="20"/>
          <w:szCs w:val="20"/>
          <w:lang w:eastAsia="hu-HU"/>
        </w:rPr>
        <w:t xml:space="preserve"> az adatkezeléshez való hozzájárulásod visszavonásáig áll fenn.</w:t>
      </w:r>
    </w:p>
    <w:p w14:paraId="38635643"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p>
    <w:p w14:paraId="55F11690"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 közvetlen kapcsolatfelvételi űrlapon lehetőség nyílik Adatkezelő hírlevelére is feliratkozni, az ezzel kapcsolatos, marketing célú adatkezelésről a 9) pontban tájékoztatunk.</w:t>
      </w:r>
    </w:p>
    <w:p w14:paraId="1CFB846E"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p>
    <w:p w14:paraId="78143BEF"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MiniCRM-ben történő adattárolással kapcsolatos adatkezeléshez Adatkezelő a MiniCRM üzemeltetőjét, a </w:t>
      </w:r>
      <w:r w:rsidRPr="0012610E">
        <w:rPr>
          <w:rFonts w:eastAsia="Times New Roman" w:cstheme="minorHAnsi"/>
          <w:color w:val="181818"/>
          <w:sz w:val="20"/>
          <w:szCs w:val="20"/>
          <w:lang w:eastAsia="hu-HU"/>
        </w:rPr>
        <w:t>MiniCRM Zrt.</w:t>
      </w:r>
      <w:r>
        <w:rPr>
          <w:rFonts w:eastAsia="Times New Roman" w:cstheme="minorHAnsi"/>
          <w:color w:val="181818"/>
          <w:sz w:val="20"/>
          <w:szCs w:val="20"/>
          <w:lang w:eastAsia="hu-HU"/>
        </w:rPr>
        <w:t xml:space="preserve">-t mint adatfelhasználót veszi igénybe, adatkezelési tájékoztatójuk itt: </w:t>
      </w:r>
      <w:hyperlink r:id="rId24"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3B4C4712"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p>
    <w:p w14:paraId="784F5221" w14:textId="20D54E29" w:rsidR="0005572D" w:rsidRPr="00817B59" w:rsidRDefault="0005572D" w:rsidP="0005572D">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Tájékoztatunk, hogy a jelen 4) pont szerinti adatkezelés során a MiniCRM rendszerben kezelt Adataidat Adatkezelő marketing célból is kezeli, a MiniCRM kifejezetten „marketing célú adatkezelés” címkével látja el az Adataidat az ehhez szükséges, kifejezetten marketing célú adatkezeléshez történő hozzájárulásod alapján. A marketing célú adatkezelésről a 9) pontban tájékoztatunk.</w:t>
      </w:r>
    </w:p>
    <w:p w14:paraId="209AAA45" w14:textId="160EBEF7" w:rsidR="008B22E8" w:rsidRDefault="008B22E8" w:rsidP="009800E4">
      <w:pPr>
        <w:spacing w:after="0" w:line="240" w:lineRule="auto"/>
        <w:jc w:val="both"/>
        <w:rPr>
          <w:rFonts w:eastAsia="Times New Roman"/>
          <w:b/>
          <w:bCs/>
          <w:color w:val="181818"/>
          <w:sz w:val="20"/>
          <w:szCs w:val="20"/>
          <w:u w:val="single"/>
          <w:lang w:eastAsia="hu-HU"/>
        </w:rPr>
      </w:pPr>
    </w:p>
    <w:p w14:paraId="1A1D3034" w14:textId="77777777" w:rsidR="003752C4" w:rsidRPr="00551129" w:rsidRDefault="003752C4" w:rsidP="003752C4">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Az online fizetéshez Adatkezelő a SimplePay rendszert integrálta honlapjába, a fizetés kapcsán adatkezelő semmilyen Adatot nem kezel. A SimplePay rendszert szolgáltató OTP Mobil Kft. adatkezelési tájékoztatója itt: </w:t>
      </w:r>
      <w:hyperlink r:id="rId25" w:history="1">
        <w:r w:rsidRPr="002028FE">
          <w:rPr>
            <w:rStyle w:val="Hiperhivatkozs"/>
            <w:rFonts w:eastAsia="Times New Roman" w:cstheme="minorHAnsi"/>
            <w:sz w:val="20"/>
            <w:szCs w:val="20"/>
            <w:lang w:eastAsia="hu-HU"/>
          </w:rPr>
          <w:t>https://simplepay.hu/adatkezelesi-tajekoztatok/</w:t>
        </w:r>
      </w:hyperlink>
      <w:r>
        <w:rPr>
          <w:rFonts w:eastAsia="Times New Roman" w:cstheme="minorHAnsi"/>
          <w:color w:val="181818"/>
          <w:sz w:val="20"/>
          <w:szCs w:val="20"/>
          <w:lang w:eastAsia="hu-HU"/>
        </w:rPr>
        <w:t xml:space="preserve"> érhető el.</w:t>
      </w:r>
    </w:p>
    <w:p w14:paraId="6D8D9B0A" w14:textId="77777777" w:rsidR="004C4672" w:rsidRDefault="004C4672" w:rsidP="009800E4">
      <w:pPr>
        <w:spacing w:after="0" w:line="240" w:lineRule="auto"/>
        <w:jc w:val="both"/>
        <w:rPr>
          <w:rFonts w:eastAsia="Times New Roman"/>
          <w:b/>
          <w:bCs/>
          <w:color w:val="181818"/>
          <w:sz w:val="20"/>
          <w:szCs w:val="20"/>
          <w:u w:val="single"/>
          <w:lang w:eastAsia="hu-HU"/>
        </w:rPr>
      </w:pPr>
    </w:p>
    <w:p w14:paraId="325A8CFB" w14:textId="27198F6D" w:rsidR="00943F79" w:rsidRPr="00DA2883" w:rsidRDefault="00477611" w:rsidP="009800E4">
      <w:pPr>
        <w:spacing w:after="0" w:line="240" w:lineRule="auto"/>
        <w:jc w:val="both"/>
        <w:rPr>
          <w:rFonts w:eastAsia="Times New Roman" w:cstheme="minorHAnsi"/>
          <w:b/>
          <w:bCs/>
          <w:color w:val="181818"/>
          <w:sz w:val="20"/>
          <w:szCs w:val="20"/>
          <w:u w:val="single"/>
          <w:lang w:eastAsia="hu-HU"/>
        </w:rPr>
      </w:pPr>
      <w:r>
        <w:rPr>
          <w:rFonts w:eastAsia="Times New Roman"/>
          <w:b/>
          <w:bCs/>
          <w:color w:val="181818"/>
          <w:sz w:val="20"/>
          <w:szCs w:val="20"/>
          <w:u w:val="single"/>
          <w:lang w:eastAsia="hu-HU"/>
        </w:rPr>
        <w:t>7)</w:t>
      </w:r>
      <w:r>
        <w:rPr>
          <w:rFonts w:eastAsia="Times New Roman"/>
          <w:b/>
          <w:bCs/>
          <w:color w:val="181818"/>
          <w:sz w:val="20"/>
          <w:szCs w:val="20"/>
          <w:u w:val="single"/>
          <w:lang w:eastAsia="hu-HU"/>
        </w:rPr>
        <w:tab/>
      </w:r>
      <w:r w:rsidR="511ED3EA" w:rsidRPr="000C3823">
        <w:rPr>
          <w:rFonts w:eastAsia="Times New Roman"/>
          <w:b/>
          <w:bCs/>
          <w:color w:val="181818"/>
          <w:sz w:val="20"/>
          <w:szCs w:val="20"/>
          <w:u w:val="single"/>
          <w:lang w:eastAsia="hu-HU"/>
        </w:rPr>
        <w:t>A</w:t>
      </w:r>
      <w:r w:rsidR="15BE6296" w:rsidRPr="000C3823">
        <w:rPr>
          <w:rFonts w:eastAsia="Times New Roman"/>
          <w:b/>
          <w:bCs/>
          <w:color w:val="181818"/>
          <w:sz w:val="20"/>
          <w:szCs w:val="20"/>
          <w:u w:val="single"/>
          <w:lang w:eastAsia="hu-HU"/>
        </w:rPr>
        <w:t>datkezelés</w:t>
      </w:r>
      <w:r w:rsidR="00184AB0" w:rsidRPr="00184AB0">
        <w:rPr>
          <w:rFonts w:eastAsia="Times New Roman"/>
          <w:b/>
          <w:bCs/>
          <w:color w:val="181818"/>
          <w:sz w:val="20"/>
          <w:szCs w:val="20"/>
          <w:u w:val="single"/>
          <w:lang w:eastAsia="hu-HU"/>
        </w:rPr>
        <w:t xml:space="preserve"> </w:t>
      </w:r>
      <w:r w:rsidR="00184AB0" w:rsidRPr="00184AB0">
        <w:rPr>
          <w:rFonts w:eastAsia="Times New Roman" w:cstheme="minorHAnsi"/>
          <w:b/>
          <w:bCs/>
          <w:color w:val="181818"/>
          <w:sz w:val="20"/>
          <w:szCs w:val="20"/>
          <w:u w:val="single"/>
          <w:lang w:eastAsia="hu-HU"/>
        </w:rPr>
        <w:t>egyéni konzultációs időpont foglalása</w:t>
      </w:r>
      <w:r w:rsidR="00ED43CF">
        <w:rPr>
          <w:rFonts w:eastAsia="Times New Roman" w:cstheme="minorHAnsi"/>
          <w:b/>
          <w:bCs/>
          <w:color w:val="181818"/>
          <w:sz w:val="20"/>
          <w:szCs w:val="20"/>
          <w:u w:val="single"/>
          <w:lang w:eastAsia="hu-HU"/>
        </w:rPr>
        <w:t>, val</w:t>
      </w:r>
      <w:r w:rsidR="00077965">
        <w:rPr>
          <w:rFonts w:eastAsia="Times New Roman" w:cstheme="minorHAnsi"/>
          <w:b/>
          <w:bCs/>
          <w:color w:val="181818"/>
          <w:sz w:val="20"/>
          <w:szCs w:val="20"/>
          <w:u w:val="single"/>
          <w:lang w:eastAsia="hu-HU"/>
        </w:rPr>
        <w:t>a</w:t>
      </w:r>
      <w:r w:rsidR="00ED43CF">
        <w:rPr>
          <w:rFonts w:eastAsia="Times New Roman" w:cstheme="minorHAnsi"/>
          <w:b/>
          <w:bCs/>
          <w:color w:val="181818"/>
          <w:sz w:val="20"/>
          <w:szCs w:val="20"/>
          <w:u w:val="single"/>
          <w:lang w:eastAsia="hu-HU"/>
        </w:rPr>
        <w:t xml:space="preserve">mint </w:t>
      </w:r>
      <w:r w:rsidR="008E4843">
        <w:rPr>
          <w:rFonts w:eastAsia="Times New Roman" w:cstheme="minorHAnsi"/>
          <w:b/>
          <w:bCs/>
          <w:color w:val="181818"/>
          <w:sz w:val="20"/>
          <w:szCs w:val="20"/>
          <w:u w:val="single"/>
          <w:lang w:eastAsia="hu-HU"/>
        </w:rPr>
        <w:t>a konzultáció me</w:t>
      </w:r>
      <w:r w:rsidR="00ED43CF">
        <w:rPr>
          <w:rFonts w:eastAsia="Times New Roman" w:cstheme="minorHAnsi"/>
          <w:b/>
          <w:bCs/>
          <w:color w:val="181818"/>
          <w:sz w:val="20"/>
          <w:szCs w:val="20"/>
          <w:u w:val="single"/>
          <w:lang w:eastAsia="hu-HU"/>
        </w:rPr>
        <w:t>gtartása</w:t>
      </w:r>
      <w:r w:rsidR="00184AB0" w:rsidRPr="00184AB0">
        <w:rPr>
          <w:rFonts w:eastAsia="Times New Roman" w:cstheme="minorHAnsi"/>
          <w:b/>
          <w:bCs/>
          <w:color w:val="181818"/>
          <w:sz w:val="20"/>
          <w:szCs w:val="20"/>
          <w:u w:val="single"/>
          <w:lang w:eastAsia="hu-HU"/>
        </w:rPr>
        <w:t xml:space="preserve"> alkalmával</w:t>
      </w:r>
      <w:r w:rsidR="008E4843">
        <w:rPr>
          <w:rFonts w:eastAsia="Times New Roman" w:cstheme="minorHAnsi"/>
          <w:b/>
          <w:bCs/>
          <w:color w:val="181818"/>
          <w:sz w:val="20"/>
          <w:szCs w:val="20"/>
          <w:u w:val="single"/>
          <w:lang w:eastAsia="hu-HU"/>
        </w:rPr>
        <w:t xml:space="preserve"> megadott Adatokat illetően</w:t>
      </w:r>
    </w:p>
    <w:p w14:paraId="3826E40A" w14:textId="77777777" w:rsidR="00EF7F96" w:rsidRDefault="00EF7F96" w:rsidP="00A00200">
      <w:pPr>
        <w:spacing w:after="0" w:line="240" w:lineRule="auto"/>
        <w:jc w:val="both"/>
        <w:textAlignment w:val="baseline"/>
        <w:rPr>
          <w:rFonts w:eastAsia="Times New Roman" w:cstheme="minorHAnsi"/>
          <w:color w:val="181818"/>
          <w:sz w:val="20"/>
          <w:szCs w:val="20"/>
          <w:highlight w:val="yellow"/>
          <w:lang w:eastAsia="hu-HU"/>
        </w:rPr>
      </w:pPr>
    </w:p>
    <w:p w14:paraId="70D47196" w14:textId="0AC235FB" w:rsidR="00527473" w:rsidRDefault="00DC6E0D" w:rsidP="00837C99">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Ha</w:t>
      </w:r>
      <w:r w:rsidR="74F91998" w:rsidRPr="55D65967">
        <w:rPr>
          <w:rFonts w:eastAsia="Times New Roman"/>
          <w:color w:val="181818"/>
          <w:sz w:val="20"/>
          <w:szCs w:val="20"/>
          <w:lang w:eastAsia="hu-HU"/>
        </w:rPr>
        <w:t xml:space="preserve"> </w:t>
      </w:r>
      <w:r w:rsidR="00DA2883">
        <w:rPr>
          <w:rFonts w:eastAsia="Times New Roman"/>
          <w:color w:val="181818"/>
          <w:sz w:val="20"/>
          <w:szCs w:val="20"/>
          <w:lang w:eastAsia="hu-HU"/>
        </w:rPr>
        <w:t>a Honlap</w:t>
      </w:r>
      <w:r w:rsidR="008E187B">
        <w:rPr>
          <w:rFonts w:eastAsia="Times New Roman"/>
          <w:color w:val="181818"/>
          <w:sz w:val="20"/>
          <w:szCs w:val="20"/>
          <w:lang w:eastAsia="hu-HU"/>
        </w:rPr>
        <w:t xml:space="preserve">on </w:t>
      </w:r>
      <w:r w:rsidR="00A05A0A">
        <w:rPr>
          <w:rFonts w:eastAsia="Times New Roman"/>
          <w:color w:val="181818"/>
          <w:sz w:val="20"/>
          <w:szCs w:val="20"/>
          <w:lang w:eastAsia="hu-HU"/>
        </w:rPr>
        <w:t xml:space="preserve">felkínált egyéni konzultációra </w:t>
      </w:r>
      <w:r w:rsidR="004E3FBF">
        <w:rPr>
          <w:rFonts w:eastAsia="Times New Roman"/>
          <w:color w:val="181818"/>
          <w:sz w:val="20"/>
          <w:szCs w:val="20"/>
          <w:lang w:eastAsia="hu-HU"/>
        </w:rPr>
        <w:t>szeretnél</w:t>
      </w:r>
      <w:r w:rsidR="00A05A0A">
        <w:rPr>
          <w:rFonts w:eastAsia="Times New Roman"/>
          <w:color w:val="181818"/>
          <w:sz w:val="20"/>
          <w:szCs w:val="20"/>
          <w:lang w:eastAsia="hu-HU"/>
        </w:rPr>
        <w:t xml:space="preserve"> jelentkezni</w:t>
      </w:r>
      <w:r w:rsidR="0074714A">
        <w:rPr>
          <w:rFonts w:eastAsia="Times New Roman"/>
          <w:color w:val="181818"/>
          <w:sz w:val="20"/>
          <w:szCs w:val="20"/>
          <w:lang w:eastAsia="hu-HU"/>
        </w:rPr>
        <w:t>,</w:t>
      </w:r>
      <w:r w:rsidR="00906294">
        <w:rPr>
          <w:rFonts w:eastAsia="Times New Roman"/>
          <w:color w:val="181818"/>
          <w:sz w:val="20"/>
          <w:szCs w:val="20"/>
          <w:lang w:eastAsia="hu-HU"/>
        </w:rPr>
        <w:t xml:space="preserve"> a Honlapba integrált </w:t>
      </w:r>
      <w:bookmarkStart w:id="0" w:name="_Hlk172576937"/>
      <w:r w:rsidR="0074714A" w:rsidRPr="00AE737E">
        <w:rPr>
          <w:rFonts w:eastAsia="Times New Roman"/>
          <w:b/>
          <w:bCs/>
          <w:color w:val="181818"/>
          <w:sz w:val="20"/>
          <w:szCs w:val="20"/>
          <w:lang w:eastAsia="hu-HU"/>
        </w:rPr>
        <w:t>minup.io</w:t>
      </w:r>
      <w:r w:rsidR="0074714A" w:rsidRPr="0074714A">
        <w:rPr>
          <w:rFonts w:eastAsia="Times New Roman"/>
          <w:color w:val="181818"/>
          <w:sz w:val="20"/>
          <w:szCs w:val="20"/>
          <w:lang w:eastAsia="hu-HU"/>
        </w:rPr>
        <w:t xml:space="preserve"> </w:t>
      </w:r>
      <w:bookmarkEnd w:id="0"/>
      <w:r w:rsidR="0074714A" w:rsidRPr="0074714A">
        <w:rPr>
          <w:rFonts w:eastAsia="Times New Roman"/>
          <w:color w:val="181818"/>
          <w:sz w:val="20"/>
          <w:szCs w:val="20"/>
          <w:lang w:eastAsia="hu-HU"/>
        </w:rPr>
        <w:t>szolgáltatás</w:t>
      </w:r>
      <w:r w:rsidR="0074714A">
        <w:rPr>
          <w:rFonts w:eastAsia="Times New Roman"/>
          <w:color w:val="181818"/>
          <w:sz w:val="20"/>
          <w:szCs w:val="20"/>
          <w:lang w:eastAsia="hu-HU"/>
        </w:rPr>
        <w:t xml:space="preserve"> használatával </w:t>
      </w:r>
      <w:r w:rsidR="000C3823">
        <w:rPr>
          <w:rFonts w:eastAsia="Times New Roman"/>
          <w:color w:val="181818"/>
          <w:sz w:val="20"/>
          <w:szCs w:val="20"/>
          <w:lang w:eastAsia="hu-HU"/>
        </w:rPr>
        <w:t>tud</w:t>
      </w:r>
      <w:r w:rsidR="00965C4C">
        <w:rPr>
          <w:rFonts w:eastAsia="Times New Roman"/>
          <w:color w:val="181818"/>
          <w:sz w:val="20"/>
          <w:szCs w:val="20"/>
          <w:lang w:eastAsia="hu-HU"/>
        </w:rPr>
        <w:t>sz</w:t>
      </w:r>
      <w:r w:rsidR="000C3823">
        <w:rPr>
          <w:rFonts w:eastAsia="Times New Roman"/>
          <w:color w:val="181818"/>
          <w:sz w:val="20"/>
          <w:szCs w:val="20"/>
          <w:lang w:eastAsia="hu-HU"/>
        </w:rPr>
        <w:t xml:space="preserve"> </w:t>
      </w:r>
      <w:r w:rsidR="005A34AF">
        <w:rPr>
          <w:rFonts w:eastAsia="Times New Roman"/>
          <w:color w:val="181818"/>
          <w:sz w:val="20"/>
          <w:szCs w:val="20"/>
          <w:lang w:eastAsia="hu-HU"/>
        </w:rPr>
        <w:t>időpontot foglalni.</w:t>
      </w:r>
    </w:p>
    <w:p w14:paraId="78972707" w14:textId="77777777" w:rsidR="00527473" w:rsidRDefault="00527473" w:rsidP="00837C99">
      <w:pPr>
        <w:spacing w:after="0" w:line="240" w:lineRule="auto"/>
        <w:jc w:val="both"/>
        <w:textAlignment w:val="baseline"/>
        <w:rPr>
          <w:rFonts w:eastAsia="Times New Roman"/>
          <w:color w:val="181818"/>
          <w:sz w:val="20"/>
          <w:szCs w:val="20"/>
          <w:lang w:eastAsia="hu-HU"/>
        </w:rPr>
      </w:pPr>
    </w:p>
    <w:p w14:paraId="7067392F" w14:textId="149260BA" w:rsidR="00527473" w:rsidRDefault="00527473" w:rsidP="00527473">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a telefonszámod és opcionálisan a </w:t>
      </w:r>
      <w:r w:rsidRPr="00527473">
        <w:rPr>
          <w:rFonts w:eastAsia="Times New Roman" w:cstheme="minorHAnsi"/>
          <w:color w:val="181818"/>
          <w:sz w:val="20"/>
          <w:szCs w:val="20"/>
          <w:lang w:eastAsia="hu-HU"/>
        </w:rPr>
        <w:t>„Megjegyzés” mező kitöltése során</w:t>
      </w:r>
      <w:r w:rsidR="00E177FB">
        <w:rPr>
          <w:rFonts w:eastAsia="Times New Roman" w:cstheme="minorHAnsi"/>
          <w:color w:val="181818"/>
          <w:sz w:val="20"/>
          <w:szCs w:val="20"/>
          <w:lang w:eastAsia="hu-HU"/>
        </w:rPr>
        <w:t>, vagy magán a konzultáción</w:t>
      </w:r>
      <w:r w:rsidRPr="00527473">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megadott bármilyen további Adat.</w:t>
      </w:r>
    </w:p>
    <w:p w14:paraId="4309BFAD" w14:textId="77777777" w:rsidR="00527473" w:rsidRDefault="00527473" w:rsidP="00527473">
      <w:pPr>
        <w:spacing w:after="0" w:line="240" w:lineRule="auto"/>
        <w:jc w:val="both"/>
        <w:textAlignment w:val="baseline"/>
        <w:rPr>
          <w:rFonts w:eastAsia="Times New Roman" w:cstheme="minorHAnsi"/>
          <w:color w:val="181818"/>
          <w:sz w:val="20"/>
          <w:szCs w:val="20"/>
          <w:lang w:eastAsia="hu-HU"/>
        </w:rPr>
      </w:pPr>
    </w:p>
    <w:p w14:paraId="680B3692" w14:textId="357D80E6" w:rsidR="00527473" w:rsidRPr="001577AC" w:rsidRDefault="00527473" w:rsidP="00527473">
      <w:pPr>
        <w:spacing w:after="0" w:line="240" w:lineRule="auto"/>
        <w:jc w:val="both"/>
        <w:textAlignment w:val="baseline"/>
        <w:rPr>
          <w:rFonts w:eastAsia="Times New Roman"/>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az időpontkérelem megadásakor az adatkezeléshez való önkéntes hozzájárulásod</w:t>
      </w:r>
      <w:r w:rsidR="000F1A3C">
        <w:rPr>
          <w:rFonts w:eastAsia="Times New Roman" w:cstheme="minorHAnsi"/>
          <w:color w:val="181818"/>
          <w:sz w:val="20"/>
          <w:szCs w:val="20"/>
          <w:lang w:eastAsia="hu-HU"/>
        </w:rPr>
        <w:t xml:space="preserve">, amit az időpontfoglalásnak </w:t>
      </w:r>
      <w:r w:rsidR="000F1A3C">
        <w:rPr>
          <w:rFonts w:eastAsia="Times New Roman"/>
          <w:color w:val="181818"/>
          <w:sz w:val="20"/>
          <w:szCs w:val="20"/>
          <w:lang w:eastAsia="hu-HU"/>
        </w:rPr>
        <w:t xml:space="preserve">az időpontot </w:t>
      </w:r>
      <w:r w:rsidR="000F1A3C" w:rsidRPr="0035044D">
        <w:rPr>
          <w:rFonts w:eastAsia="Times New Roman"/>
          <w:color w:val="181818"/>
          <w:sz w:val="20"/>
          <w:szCs w:val="20"/>
          <w:lang w:eastAsia="hu-HU"/>
        </w:rPr>
        <w:t xml:space="preserve">megelőző </w:t>
      </w:r>
      <w:r w:rsidR="00D45E46" w:rsidRPr="0035044D">
        <w:rPr>
          <w:rFonts w:eastAsia="Times New Roman"/>
          <w:color w:val="181818"/>
          <w:sz w:val="20"/>
          <w:szCs w:val="20"/>
          <w:lang w:eastAsia="hu-HU"/>
        </w:rPr>
        <w:t>24</w:t>
      </w:r>
      <w:r w:rsidR="000F1A3C" w:rsidRPr="0035044D">
        <w:rPr>
          <w:rFonts w:eastAsia="Times New Roman"/>
          <w:color w:val="181818"/>
          <w:sz w:val="20"/>
          <w:szCs w:val="20"/>
          <w:lang w:eastAsia="hu-HU"/>
        </w:rPr>
        <w:t xml:space="preserve"> ór</w:t>
      </w:r>
      <w:r w:rsidR="00FE51D6" w:rsidRPr="0035044D">
        <w:rPr>
          <w:rFonts w:eastAsia="Times New Roman"/>
          <w:color w:val="181818"/>
          <w:sz w:val="20"/>
          <w:szCs w:val="20"/>
          <w:lang w:eastAsia="hu-HU"/>
        </w:rPr>
        <w:t xml:space="preserve">áig történt lemondásoddal </w:t>
      </w:r>
      <w:r w:rsidR="00BC5CF7" w:rsidRPr="0035044D">
        <w:rPr>
          <w:rFonts w:eastAsia="Times New Roman"/>
          <w:color w:val="181818"/>
          <w:sz w:val="20"/>
          <w:szCs w:val="20"/>
          <w:lang w:eastAsia="hu-HU"/>
        </w:rPr>
        <w:t>visszavonhatsz.</w:t>
      </w:r>
      <w:r w:rsidR="006651E1" w:rsidRPr="0035044D">
        <w:rPr>
          <w:rFonts w:eastAsia="Times New Roman" w:cstheme="minorHAnsi"/>
          <w:color w:val="181818"/>
          <w:sz w:val="20"/>
          <w:szCs w:val="20"/>
          <w:lang w:eastAsia="hu-HU"/>
        </w:rPr>
        <w:t xml:space="preserve"> </w:t>
      </w:r>
      <w:r w:rsidR="00745718" w:rsidRPr="0035044D">
        <w:rPr>
          <w:rFonts w:eastAsia="Times New Roman"/>
          <w:color w:val="181818"/>
          <w:sz w:val="20"/>
          <w:szCs w:val="20"/>
          <w:lang w:eastAsia="hu-HU"/>
        </w:rPr>
        <w:t xml:space="preserve">Ha </w:t>
      </w:r>
      <w:r w:rsidR="00DC6E0D" w:rsidRPr="0035044D">
        <w:rPr>
          <w:rFonts w:eastAsia="Times New Roman"/>
          <w:color w:val="181818"/>
          <w:sz w:val="20"/>
          <w:szCs w:val="20"/>
          <w:lang w:eastAsia="hu-HU"/>
        </w:rPr>
        <w:t xml:space="preserve">az </w:t>
      </w:r>
      <w:r w:rsidR="00745718" w:rsidRPr="0035044D">
        <w:rPr>
          <w:rFonts w:eastAsia="Times New Roman"/>
          <w:color w:val="181818"/>
          <w:sz w:val="20"/>
          <w:szCs w:val="20"/>
          <w:lang w:eastAsia="hu-HU"/>
        </w:rPr>
        <w:t xml:space="preserve">Adatkezelő </w:t>
      </w:r>
      <w:r w:rsidR="00BC5CF7" w:rsidRPr="0035044D">
        <w:rPr>
          <w:rFonts w:eastAsia="Times New Roman"/>
          <w:color w:val="181818"/>
          <w:sz w:val="20"/>
          <w:szCs w:val="20"/>
          <w:lang w:eastAsia="hu-HU"/>
        </w:rPr>
        <w:t>által visszaigazolt</w:t>
      </w:r>
      <w:r w:rsidR="006651E1" w:rsidRPr="0035044D">
        <w:rPr>
          <w:rFonts w:eastAsia="Times New Roman"/>
          <w:color w:val="181818"/>
          <w:sz w:val="20"/>
          <w:szCs w:val="20"/>
          <w:lang w:eastAsia="hu-HU"/>
        </w:rPr>
        <w:t xml:space="preserve"> időpontot </w:t>
      </w:r>
      <w:r w:rsidR="00745718" w:rsidRPr="0035044D">
        <w:rPr>
          <w:rFonts w:eastAsia="Times New Roman"/>
          <w:color w:val="181818"/>
          <w:sz w:val="20"/>
          <w:szCs w:val="20"/>
          <w:lang w:eastAsia="hu-HU"/>
        </w:rPr>
        <w:t xml:space="preserve">az időpontot </w:t>
      </w:r>
      <w:r w:rsidR="006651E1" w:rsidRPr="0035044D">
        <w:rPr>
          <w:rFonts w:eastAsia="Times New Roman"/>
          <w:color w:val="181818"/>
          <w:sz w:val="20"/>
          <w:szCs w:val="20"/>
          <w:lang w:eastAsia="hu-HU"/>
        </w:rPr>
        <w:t xml:space="preserve">megelőző </w:t>
      </w:r>
      <w:r w:rsidR="00D45E46" w:rsidRPr="0035044D">
        <w:rPr>
          <w:rFonts w:eastAsia="Times New Roman"/>
          <w:color w:val="181818"/>
          <w:sz w:val="20"/>
          <w:szCs w:val="20"/>
          <w:lang w:eastAsia="hu-HU"/>
        </w:rPr>
        <w:t>24</w:t>
      </w:r>
      <w:r w:rsidR="006651E1" w:rsidRPr="0035044D">
        <w:rPr>
          <w:rFonts w:eastAsia="Times New Roman"/>
          <w:color w:val="181818"/>
          <w:sz w:val="20"/>
          <w:szCs w:val="20"/>
          <w:lang w:eastAsia="hu-HU"/>
        </w:rPr>
        <w:t xml:space="preserve"> órá</w:t>
      </w:r>
      <w:r w:rsidR="00BC5CF7" w:rsidRPr="0035044D">
        <w:rPr>
          <w:rFonts w:eastAsia="Times New Roman"/>
          <w:color w:val="181818"/>
          <w:sz w:val="20"/>
          <w:szCs w:val="20"/>
          <w:lang w:eastAsia="hu-HU"/>
        </w:rPr>
        <w:t>ig</w:t>
      </w:r>
      <w:r w:rsidR="006651E1" w:rsidRPr="0035044D">
        <w:rPr>
          <w:rFonts w:eastAsia="Times New Roman"/>
          <w:color w:val="181818"/>
          <w:sz w:val="20"/>
          <w:szCs w:val="20"/>
          <w:lang w:eastAsia="hu-HU"/>
        </w:rPr>
        <w:t xml:space="preserve"> </w:t>
      </w:r>
      <w:r w:rsidR="00977895" w:rsidRPr="0035044D">
        <w:rPr>
          <w:rFonts w:eastAsia="Times New Roman"/>
          <w:color w:val="181818"/>
          <w:sz w:val="20"/>
          <w:szCs w:val="20"/>
          <w:lang w:eastAsia="hu-HU"/>
        </w:rPr>
        <w:t>sem Te, sem az Adatkezelő nem mondja le, akkor a</w:t>
      </w:r>
      <w:r w:rsidR="006651E1" w:rsidRPr="0035044D">
        <w:rPr>
          <w:rFonts w:eastAsia="Times New Roman"/>
          <w:color w:val="181818"/>
          <w:sz w:val="20"/>
          <w:szCs w:val="20"/>
          <w:lang w:eastAsia="hu-HU"/>
        </w:rPr>
        <w:t xml:space="preserve"> </w:t>
      </w:r>
      <w:r w:rsidR="00BC5CF7" w:rsidRPr="0035044D">
        <w:rPr>
          <w:rFonts w:eastAsia="Times New Roman"/>
          <w:color w:val="181818"/>
          <w:sz w:val="20"/>
          <w:szCs w:val="20"/>
          <w:lang w:eastAsia="hu-HU"/>
        </w:rPr>
        <w:t xml:space="preserve">visszaigazolt </w:t>
      </w:r>
      <w:r w:rsidR="006651E1" w:rsidRPr="0035044D">
        <w:rPr>
          <w:rFonts w:eastAsia="Times New Roman"/>
          <w:color w:val="181818"/>
          <w:sz w:val="20"/>
          <w:szCs w:val="20"/>
          <w:lang w:eastAsia="hu-HU"/>
        </w:rPr>
        <w:t>foglalás</w:t>
      </w:r>
      <w:r w:rsidR="00BC5CF7" w:rsidRPr="0035044D">
        <w:rPr>
          <w:rFonts w:eastAsia="Times New Roman"/>
          <w:color w:val="181818"/>
          <w:sz w:val="20"/>
          <w:szCs w:val="20"/>
          <w:lang w:eastAsia="hu-HU"/>
        </w:rPr>
        <w:t>od</w:t>
      </w:r>
      <w:r w:rsidR="006651E1" w:rsidRPr="0035044D">
        <w:rPr>
          <w:rFonts w:eastAsia="Times New Roman"/>
          <w:color w:val="181818"/>
          <w:sz w:val="20"/>
          <w:szCs w:val="20"/>
          <w:lang w:eastAsia="hu-HU"/>
        </w:rPr>
        <w:t xml:space="preserve"> egyéni konzultációra irányuló szerződés</w:t>
      </w:r>
      <w:r w:rsidR="00BC5CF7" w:rsidRPr="0035044D">
        <w:rPr>
          <w:rFonts w:eastAsia="Times New Roman"/>
          <w:color w:val="181818"/>
          <w:sz w:val="20"/>
          <w:szCs w:val="20"/>
          <w:lang w:eastAsia="hu-HU"/>
        </w:rPr>
        <w:t>sé válik</w:t>
      </w:r>
      <w:r w:rsidR="00D84AF7" w:rsidRPr="0035044D">
        <w:rPr>
          <w:rFonts w:eastAsia="Times New Roman"/>
          <w:color w:val="181818"/>
          <w:sz w:val="20"/>
          <w:szCs w:val="20"/>
          <w:lang w:eastAsia="hu-HU"/>
        </w:rPr>
        <w:t>,</w:t>
      </w:r>
      <w:r w:rsidR="00A55FEF" w:rsidRPr="0035044D">
        <w:rPr>
          <w:rFonts w:eastAsia="Times New Roman"/>
          <w:color w:val="181818"/>
          <w:sz w:val="20"/>
          <w:szCs w:val="20"/>
          <w:lang w:eastAsia="hu-HU"/>
        </w:rPr>
        <w:t xml:space="preserve"> amely</w:t>
      </w:r>
      <w:r w:rsidR="00A55FEF">
        <w:rPr>
          <w:rFonts w:eastAsia="Times New Roman"/>
          <w:color w:val="181818"/>
          <w:sz w:val="20"/>
          <w:szCs w:val="20"/>
          <w:lang w:eastAsia="hu-HU"/>
        </w:rPr>
        <w:t xml:space="preserve"> </w:t>
      </w:r>
      <w:r w:rsidR="001577AC">
        <w:rPr>
          <w:rFonts w:eastAsia="Times New Roman"/>
          <w:color w:val="181818"/>
          <w:sz w:val="20"/>
          <w:szCs w:val="20"/>
          <w:lang w:eastAsia="hu-HU"/>
        </w:rPr>
        <w:t>mindaddig</w:t>
      </w:r>
      <w:r w:rsidR="00A55FEF">
        <w:rPr>
          <w:rFonts w:eastAsia="Times New Roman"/>
          <w:color w:val="181818"/>
          <w:sz w:val="20"/>
          <w:szCs w:val="20"/>
          <w:lang w:eastAsia="hu-HU"/>
        </w:rPr>
        <w:t xml:space="preserve"> érvényben van</w:t>
      </w:r>
      <w:r w:rsidR="001577AC">
        <w:rPr>
          <w:rFonts w:eastAsia="Times New Roman"/>
          <w:color w:val="181818"/>
          <w:sz w:val="20"/>
          <w:szCs w:val="20"/>
          <w:lang w:eastAsia="hu-HU"/>
        </w:rPr>
        <w:t xml:space="preserve">, amíg a konzultáció megtartásával és a díj megfizetésével az teljesedésbe nem megy. A </w:t>
      </w:r>
      <w:r w:rsidR="00A55FEF">
        <w:rPr>
          <w:rFonts w:eastAsia="Times New Roman"/>
          <w:color w:val="181818"/>
          <w:sz w:val="20"/>
          <w:szCs w:val="20"/>
          <w:lang w:eastAsia="hu-HU"/>
        </w:rPr>
        <w:t xml:space="preserve">szerződés hatálya alatt az adatkezelés jogalapja immár </w:t>
      </w:r>
      <w:r w:rsidR="006A608B">
        <w:rPr>
          <w:rFonts w:eastAsia="Times New Roman"/>
          <w:color w:val="181818"/>
          <w:sz w:val="20"/>
          <w:szCs w:val="20"/>
          <w:lang w:eastAsia="hu-HU"/>
        </w:rPr>
        <w:t>a szerződés teljesítése</w:t>
      </w:r>
      <w:r w:rsidR="00D84AF7">
        <w:rPr>
          <w:rFonts w:eastAsia="Times New Roman"/>
          <w:color w:val="181818"/>
          <w:sz w:val="20"/>
          <w:szCs w:val="20"/>
          <w:lang w:eastAsia="hu-HU"/>
        </w:rPr>
        <w:t>.</w:t>
      </w:r>
      <w:r w:rsidR="00B42969">
        <w:rPr>
          <w:rFonts w:eastAsia="Times New Roman"/>
          <w:color w:val="181818"/>
          <w:sz w:val="20"/>
          <w:szCs w:val="20"/>
          <w:lang w:eastAsia="hu-HU"/>
        </w:rPr>
        <w:t xml:space="preserve"> A szerződés teljesedésbe menését követő</w:t>
      </w:r>
      <w:r w:rsidR="00640D22">
        <w:rPr>
          <w:rFonts w:eastAsia="Times New Roman"/>
          <w:color w:val="181818"/>
          <w:sz w:val="20"/>
          <w:szCs w:val="20"/>
          <w:lang w:eastAsia="hu-HU"/>
        </w:rPr>
        <w:t xml:space="preserve">en az adatkezelés jogalapja az </w:t>
      </w:r>
      <w:r w:rsidR="00640D22">
        <w:rPr>
          <w:rFonts w:eastAsia="Times New Roman" w:cstheme="minorHAnsi"/>
          <w:color w:val="181818"/>
          <w:sz w:val="20"/>
          <w:szCs w:val="20"/>
          <w:lang w:eastAsia="hu-HU"/>
        </w:rPr>
        <w:t xml:space="preserve">adatkezeléshez való önkéntes hozzájárulásod, amit a </w:t>
      </w:r>
      <w:hyperlink r:id="rId26" w:history="1">
        <w:r w:rsidR="0035044D" w:rsidRPr="0035044D">
          <w:rPr>
            <w:rStyle w:val="Hiperhivatkozs"/>
            <w:sz w:val="20"/>
            <w:szCs w:val="20"/>
          </w:rPr>
          <w:t>kriszta@arcolvasas.hu</w:t>
        </w:r>
      </w:hyperlink>
      <w:r w:rsidR="0035044D">
        <w:rPr>
          <w:sz w:val="20"/>
          <w:szCs w:val="20"/>
        </w:rPr>
        <w:t xml:space="preserve"> </w:t>
      </w:r>
      <w:r w:rsidR="00640D22">
        <w:rPr>
          <w:rFonts w:eastAsia="Times New Roman" w:cstheme="minorHAnsi"/>
          <w:color w:val="181818"/>
          <w:sz w:val="20"/>
          <w:szCs w:val="20"/>
          <w:lang w:eastAsia="hu-HU"/>
        </w:rPr>
        <w:t>címre küldött e-mailben bármikor visszavonhatsz.</w:t>
      </w:r>
    </w:p>
    <w:p w14:paraId="1139805E" w14:textId="77777777" w:rsidR="00527473" w:rsidRDefault="00527473" w:rsidP="00527473">
      <w:pPr>
        <w:spacing w:after="0" w:line="240" w:lineRule="auto"/>
        <w:jc w:val="both"/>
        <w:textAlignment w:val="baseline"/>
        <w:rPr>
          <w:rFonts w:eastAsia="Times New Roman" w:cstheme="minorHAnsi"/>
          <w:color w:val="181818"/>
          <w:sz w:val="20"/>
          <w:szCs w:val="20"/>
          <w:lang w:eastAsia="hu-HU"/>
        </w:rPr>
      </w:pPr>
    </w:p>
    <w:p w14:paraId="65FE5D41" w14:textId="4C11477C" w:rsidR="00527473" w:rsidRDefault="00527473" w:rsidP="00527473">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sidR="00CC2814">
        <w:rPr>
          <w:rFonts w:eastAsia="Times New Roman" w:cstheme="minorHAnsi"/>
          <w:color w:val="181818"/>
          <w:sz w:val="20"/>
          <w:szCs w:val="20"/>
          <w:lang w:eastAsia="hu-HU"/>
        </w:rPr>
        <w:t xml:space="preserve">lefoglalt időpont </w:t>
      </w:r>
      <w:r w:rsidR="00DD32B9">
        <w:rPr>
          <w:rFonts w:eastAsia="Times New Roman" w:cstheme="minorHAnsi"/>
          <w:color w:val="181818"/>
          <w:sz w:val="20"/>
          <w:szCs w:val="20"/>
          <w:lang w:eastAsia="hu-HU"/>
        </w:rPr>
        <w:t xml:space="preserve">visszaigazolásának és </w:t>
      </w:r>
      <w:r w:rsidR="00ED43CF">
        <w:rPr>
          <w:rFonts w:eastAsia="Times New Roman" w:cstheme="minorHAnsi"/>
          <w:color w:val="181818"/>
          <w:sz w:val="20"/>
          <w:szCs w:val="20"/>
          <w:lang w:eastAsia="hu-HU"/>
        </w:rPr>
        <w:t>eredményes megtartásának a lehetővé tétele, ideértve a konzultá</w:t>
      </w:r>
      <w:r w:rsidR="00DC6E0D">
        <w:rPr>
          <w:rFonts w:eastAsia="Times New Roman" w:cstheme="minorHAnsi"/>
          <w:color w:val="181818"/>
          <w:sz w:val="20"/>
          <w:szCs w:val="20"/>
          <w:lang w:eastAsia="hu-HU"/>
        </w:rPr>
        <w:t>c</w:t>
      </w:r>
      <w:r w:rsidR="00ED43CF">
        <w:rPr>
          <w:rFonts w:eastAsia="Times New Roman" w:cstheme="minorHAnsi"/>
          <w:color w:val="181818"/>
          <w:sz w:val="20"/>
          <w:szCs w:val="20"/>
          <w:lang w:eastAsia="hu-HU"/>
        </w:rPr>
        <w:t>ióra irányuló szerződés eredményes teljesítésének célját</w:t>
      </w:r>
      <w:r>
        <w:rPr>
          <w:rFonts w:eastAsia="Times New Roman" w:cstheme="minorHAnsi"/>
          <w:color w:val="181818"/>
          <w:sz w:val="20"/>
          <w:szCs w:val="20"/>
          <w:lang w:eastAsia="hu-HU"/>
        </w:rPr>
        <w:t>.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Adatkezelő a neved, elérhetőségeidet, továbbá a k</w:t>
      </w:r>
      <w:r w:rsidR="00876863">
        <w:rPr>
          <w:rFonts w:eastAsia="Times New Roman" w:cstheme="minorHAnsi"/>
          <w:color w:val="181818"/>
          <w:sz w:val="20"/>
          <w:szCs w:val="20"/>
          <w:lang w:eastAsia="hu-HU"/>
        </w:rPr>
        <w:t xml:space="preserve">onzultáció jelentkezésekor megadott Megjegyzés mezőben foglaltak és maga a konzultáció </w:t>
      </w:r>
      <w:r>
        <w:rPr>
          <w:rFonts w:eastAsia="Times New Roman" w:cstheme="minorHAnsi"/>
          <w:color w:val="181818"/>
          <w:sz w:val="20"/>
          <w:szCs w:val="20"/>
          <w:lang w:eastAsia="hu-HU"/>
        </w:rPr>
        <w:t xml:space="preserve">alapján Téged érdeklő témaköröket </w:t>
      </w:r>
      <w:r w:rsidRPr="007B1E46">
        <w:rPr>
          <w:rFonts w:eastAsia="Times New Roman" w:cstheme="minorHAnsi"/>
          <w:color w:val="181818"/>
          <w:sz w:val="20"/>
          <w:szCs w:val="20"/>
          <w:lang w:eastAsia="hu-HU"/>
        </w:rPr>
        <w:t xml:space="preserve">és a </w:t>
      </w:r>
      <w:r w:rsidR="00876863">
        <w:rPr>
          <w:rFonts w:eastAsia="Times New Roman" w:cstheme="minorHAnsi"/>
          <w:color w:val="181818"/>
          <w:sz w:val="20"/>
          <w:szCs w:val="20"/>
          <w:lang w:eastAsia="hu-HU"/>
        </w:rPr>
        <w:t xml:space="preserve">konzultáció </w:t>
      </w:r>
      <w:r w:rsidR="00B44E68">
        <w:rPr>
          <w:rFonts w:eastAsia="Times New Roman" w:cstheme="minorHAnsi"/>
          <w:color w:val="181818"/>
          <w:sz w:val="20"/>
          <w:szCs w:val="20"/>
          <w:lang w:eastAsia="hu-HU"/>
        </w:rPr>
        <w:t xml:space="preserve">megtartásának </w:t>
      </w:r>
      <w:r w:rsidR="00876863">
        <w:rPr>
          <w:rFonts w:eastAsia="Times New Roman" w:cstheme="minorHAnsi"/>
          <w:color w:val="181818"/>
          <w:sz w:val="20"/>
          <w:szCs w:val="20"/>
          <w:lang w:eastAsia="hu-HU"/>
        </w:rPr>
        <w:t>tényét</w:t>
      </w:r>
      <w:r w:rsidRPr="007B1E46">
        <w:rPr>
          <w:rFonts w:eastAsia="Times New Roman" w:cstheme="minorHAnsi"/>
          <w:color w:val="181818"/>
          <w:sz w:val="20"/>
          <w:szCs w:val="20"/>
          <w:lang w:eastAsia="hu-HU"/>
        </w:rPr>
        <w:t xml:space="preserve"> az ügyfélkapcsolati rendszerében (a továbbiakban: </w:t>
      </w:r>
      <w:r w:rsidRPr="007B1E46">
        <w:rPr>
          <w:rFonts w:eastAsia="Times New Roman" w:cstheme="minorHAnsi"/>
          <w:b/>
          <w:bCs/>
          <w:color w:val="181818"/>
          <w:sz w:val="20"/>
          <w:szCs w:val="20"/>
          <w:lang w:eastAsia="hu-HU"/>
        </w:rPr>
        <w:t>MiniCRM</w:t>
      </w:r>
      <w:r w:rsidRPr="007B1E46">
        <w:rPr>
          <w:rFonts w:eastAsia="Times New Roman" w:cstheme="minorHAnsi"/>
          <w:color w:val="181818"/>
          <w:sz w:val="20"/>
          <w:szCs w:val="20"/>
          <w:lang w:eastAsia="hu-HU"/>
        </w:rPr>
        <w:t>)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Pr="00026049">
        <w:rPr>
          <w:rFonts w:eastAsia="Times New Roman" w:cstheme="minorHAnsi"/>
          <w:color w:val="181818"/>
          <w:sz w:val="20"/>
          <w:szCs w:val="20"/>
          <w:lang w:eastAsia="hu-HU"/>
        </w:rPr>
        <w:t xml:space="preserve">. Az adatkezelés időtartama </w:t>
      </w:r>
      <w:r w:rsidR="00026049" w:rsidRPr="00026049">
        <w:rPr>
          <w:rFonts w:eastAsia="Times New Roman" w:cstheme="minorHAnsi"/>
          <w:color w:val="181818"/>
          <w:sz w:val="20"/>
          <w:szCs w:val="20"/>
          <w:lang w:eastAsia="hu-HU"/>
        </w:rPr>
        <w:t xml:space="preserve">az elsődleges cél kapcsán a szerződés teljesedésbe menéséig, </w:t>
      </w:r>
      <w:r w:rsidRPr="00026049">
        <w:rPr>
          <w:rFonts w:eastAsia="Times New Roman" w:cstheme="minorHAnsi"/>
          <w:color w:val="181818"/>
          <w:sz w:val="20"/>
          <w:szCs w:val="20"/>
          <w:lang w:eastAsia="hu-HU"/>
        </w:rPr>
        <w:t>a másodlagos célra tekintettel korlátlan ideig, ille</w:t>
      </w:r>
      <w:r>
        <w:rPr>
          <w:rFonts w:eastAsia="Times New Roman" w:cstheme="minorHAnsi"/>
          <w:color w:val="181818"/>
          <w:sz w:val="20"/>
          <w:szCs w:val="20"/>
          <w:lang w:eastAsia="hu-HU"/>
        </w:rPr>
        <w:t>tve az adatkezeléshez való hozzájárulásod visszavonásáig áll fenn.</w:t>
      </w:r>
    </w:p>
    <w:p w14:paraId="6AE4F1A9" w14:textId="77777777" w:rsidR="00AE46FE" w:rsidRDefault="00AE46FE" w:rsidP="00837C99">
      <w:pPr>
        <w:spacing w:after="0" w:line="240" w:lineRule="auto"/>
        <w:jc w:val="both"/>
        <w:textAlignment w:val="baseline"/>
        <w:rPr>
          <w:rFonts w:eastAsia="Times New Roman" w:cstheme="minorHAnsi"/>
          <w:color w:val="181818"/>
          <w:sz w:val="20"/>
          <w:szCs w:val="20"/>
          <w:lang w:eastAsia="hu-HU"/>
        </w:rPr>
      </w:pPr>
    </w:p>
    <w:p w14:paraId="0554D657" w14:textId="77777777" w:rsidR="00AF49D6" w:rsidRPr="00817B59" w:rsidRDefault="00AF49D6" w:rsidP="00AF49D6">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MiniCRM-ben történő adattárolással kapcsolatos adatkezeléshez Adatkezelő a MiniCRM üzemeltetőjét, a </w:t>
      </w:r>
      <w:r w:rsidRPr="0012610E">
        <w:rPr>
          <w:rFonts w:eastAsia="Times New Roman" w:cstheme="minorHAnsi"/>
          <w:color w:val="181818"/>
          <w:sz w:val="20"/>
          <w:szCs w:val="20"/>
          <w:lang w:eastAsia="hu-HU"/>
        </w:rPr>
        <w:t>MiniCRM Zrt.</w:t>
      </w:r>
      <w:r>
        <w:rPr>
          <w:rFonts w:eastAsia="Times New Roman" w:cstheme="minorHAnsi"/>
          <w:color w:val="181818"/>
          <w:sz w:val="20"/>
          <w:szCs w:val="20"/>
          <w:lang w:eastAsia="hu-HU"/>
        </w:rPr>
        <w:t xml:space="preserve">-t mint adatfelhasználót veszi igénybe, adatkezelési tájékoztatójuk itt: </w:t>
      </w:r>
      <w:hyperlink r:id="rId27"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28815836" w14:textId="77777777" w:rsidR="003A1115" w:rsidRPr="00817B59" w:rsidRDefault="003A1115" w:rsidP="00DB19A2">
      <w:pPr>
        <w:spacing w:after="0" w:line="240" w:lineRule="auto"/>
        <w:jc w:val="both"/>
        <w:textAlignment w:val="baseline"/>
        <w:rPr>
          <w:rFonts w:eastAsia="Times New Roman" w:cstheme="minorHAnsi"/>
          <w:color w:val="181818"/>
          <w:sz w:val="20"/>
          <w:szCs w:val="20"/>
          <w:lang w:eastAsia="hu-HU"/>
        </w:rPr>
      </w:pPr>
    </w:p>
    <w:p w14:paraId="0473614F" w14:textId="3EDFF4A0" w:rsidR="00DA5876" w:rsidRPr="00817B59" w:rsidRDefault="00415169" w:rsidP="00DA5876">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Tájékoztat</w:t>
      </w:r>
      <w:r w:rsidR="00462D69">
        <w:rPr>
          <w:rFonts w:eastAsia="Times New Roman" w:cstheme="minorHAnsi"/>
          <w:color w:val="181818"/>
          <w:sz w:val="20"/>
          <w:szCs w:val="20"/>
          <w:lang w:eastAsia="hu-HU"/>
        </w:rPr>
        <w:t>unk</w:t>
      </w:r>
      <w:r>
        <w:rPr>
          <w:rFonts w:eastAsia="Times New Roman" w:cstheme="minorHAnsi"/>
          <w:color w:val="181818"/>
          <w:sz w:val="20"/>
          <w:szCs w:val="20"/>
          <w:lang w:eastAsia="hu-HU"/>
        </w:rPr>
        <w:t xml:space="preserve">, hogy Adatkezelő </w:t>
      </w:r>
      <w:r w:rsidR="00786BFF">
        <w:rPr>
          <w:rFonts w:eastAsia="Times New Roman" w:cstheme="minorHAnsi"/>
          <w:color w:val="181818"/>
          <w:sz w:val="20"/>
          <w:szCs w:val="20"/>
          <w:lang w:eastAsia="hu-HU"/>
        </w:rPr>
        <w:t>a</w:t>
      </w:r>
      <w:r w:rsidR="00F864B2">
        <w:rPr>
          <w:rFonts w:eastAsia="Times New Roman" w:cstheme="minorHAnsi"/>
          <w:color w:val="181818"/>
          <w:sz w:val="20"/>
          <w:szCs w:val="20"/>
          <w:lang w:eastAsia="hu-HU"/>
        </w:rPr>
        <w:t xml:space="preserve"> </w:t>
      </w:r>
      <w:r w:rsidR="00F864B2" w:rsidRPr="00F864B2">
        <w:rPr>
          <w:rFonts w:eastAsia="Times New Roman" w:cstheme="minorHAnsi"/>
          <w:color w:val="181818"/>
          <w:sz w:val="20"/>
          <w:szCs w:val="20"/>
          <w:lang w:eastAsia="hu-HU"/>
        </w:rPr>
        <w:t xml:space="preserve">minup.io </w:t>
      </w:r>
      <w:r w:rsidR="00F864B2">
        <w:rPr>
          <w:rFonts w:eastAsia="Times New Roman" w:cstheme="minorHAnsi"/>
          <w:color w:val="181818"/>
          <w:sz w:val="20"/>
          <w:szCs w:val="20"/>
          <w:lang w:eastAsia="hu-HU"/>
        </w:rPr>
        <w:t>szolgáltatást üzemeltető</w:t>
      </w:r>
      <w:r w:rsidR="00786BFF">
        <w:rPr>
          <w:rFonts w:eastAsia="Times New Roman" w:cstheme="minorHAnsi"/>
          <w:color w:val="181818"/>
          <w:sz w:val="20"/>
          <w:szCs w:val="20"/>
          <w:lang w:eastAsia="hu-HU"/>
        </w:rPr>
        <w:t xml:space="preserve"> adat</w:t>
      </w:r>
      <w:r w:rsidR="005360EB">
        <w:rPr>
          <w:rFonts w:eastAsia="Times New Roman" w:cstheme="minorHAnsi"/>
          <w:color w:val="181818"/>
          <w:sz w:val="20"/>
          <w:szCs w:val="20"/>
          <w:lang w:eastAsia="hu-HU"/>
        </w:rPr>
        <w:t>feldolgozó</w:t>
      </w:r>
      <w:r w:rsidR="00F864B2">
        <w:rPr>
          <w:rFonts w:eastAsia="Times New Roman" w:cstheme="minorHAnsi"/>
          <w:color w:val="181818"/>
          <w:sz w:val="20"/>
          <w:szCs w:val="20"/>
          <w:lang w:eastAsia="hu-HU"/>
        </w:rPr>
        <w:t xml:space="preserve">, a </w:t>
      </w:r>
      <w:r w:rsidR="00F864B2" w:rsidRPr="00F864B2">
        <w:rPr>
          <w:rFonts w:eastAsia="Times New Roman" w:cstheme="minorHAnsi"/>
          <w:color w:val="181818"/>
          <w:sz w:val="20"/>
          <w:szCs w:val="20"/>
          <w:lang w:eastAsia="hu-HU"/>
        </w:rPr>
        <w:t>Minup Informatikai Kkt.</w:t>
      </w:r>
      <w:r w:rsidR="00D7515C">
        <w:rPr>
          <w:rFonts w:eastAsia="Times New Roman" w:cstheme="minorHAnsi"/>
          <w:color w:val="181818"/>
          <w:sz w:val="20"/>
          <w:szCs w:val="20"/>
          <w:lang w:eastAsia="hu-HU"/>
        </w:rPr>
        <w:t>,</w:t>
      </w:r>
      <w:r w:rsidR="00F864B2" w:rsidRPr="00F864B2">
        <w:rPr>
          <w:rFonts w:eastAsia="Times New Roman" w:cstheme="minorHAnsi"/>
          <w:color w:val="181818"/>
          <w:sz w:val="20"/>
          <w:szCs w:val="20"/>
          <w:lang w:eastAsia="hu-HU"/>
        </w:rPr>
        <w:t xml:space="preserve"> </w:t>
      </w:r>
      <w:r w:rsidR="008D0058">
        <w:rPr>
          <w:rFonts w:eastAsia="Times New Roman" w:cstheme="minorHAnsi"/>
          <w:color w:val="181818"/>
          <w:sz w:val="20"/>
          <w:szCs w:val="20"/>
          <w:lang w:eastAsia="hu-HU"/>
        </w:rPr>
        <w:t>mint adatfelhasználó igénybevételével nyújt lehetőséget online időpont foglalásra</w:t>
      </w:r>
      <w:r w:rsidR="006D3482">
        <w:rPr>
          <w:rFonts w:eastAsia="Times New Roman" w:cstheme="minorHAnsi"/>
          <w:color w:val="181818"/>
          <w:sz w:val="20"/>
          <w:szCs w:val="20"/>
          <w:lang w:eastAsia="hu-HU"/>
        </w:rPr>
        <w:t xml:space="preserve">. </w:t>
      </w:r>
      <w:r w:rsidR="00BA46EB">
        <w:rPr>
          <w:rFonts w:eastAsia="Times New Roman" w:cstheme="minorHAnsi"/>
          <w:color w:val="181818"/>
          <w:sz w:val="20"/>
          <w:szCs w:val="20"/>
          <w:lang w:eastAsia="hu-HU"/>
        </w:rPr>
        <w:t>Az adatfeldolgozó kizárólag az Adatkezelő utasítá</w:t>
      </w:r>
      <w:r w:rsidR="0017498D">
        <w:rPr>
          <w:rFonts w:eastAsia="Times New Roman" w:cstheme="minorHAnsi"/>
          <w:color w:val="181818"/>
          <w:sz w:val="20"/>
          <w:szCs w:val="20"/>
          <w:lang w:eastAsia="hu-HU"/>
        </w:rPr>
        <w:t>s</w:t>
      </w:r>
      <w:r w:rsidR="00BA46EB">
        <w:rPr>
          <w:rFonts w:eastAsia="Times New Roman" w:cstheme="minorHAnsi"/>
          <w:color w:val="181818"/>
          <w:sz w:val="20"/>
          <w:szCs w:val="20"/>
          <w:lang w:eastAsia="hu-HU"/>
        </w:rPr>
        <w:t xml:space="preserve">ai szerint kezeli </w:t>
      </w:r>
      <w:r w:rsidR="00462D69">
        <w:rPr>
          <w:rFonts w:eastAsia="Times New Roman" w:cstheme="minorHAnsi"/>
          <w:color w:val="181818"/>
          <w:sz w:val="20"/>
          <w:szCs w:val="20"/>
          <w:lang w:eastAsia="hu-HU"/>
        </w:rPr>
        <w:t>az Adataid</w:t>
      </w:r>
      <w:r w:rsidR="000C28A2">
        <w:rPr>
          <w:rFonts w:eastAsia="Times New Roman" w:cstheme="minorHAnsi"/>
          <w:color w:val="181818"/>
          <w:sz w:val="20"/>
          <w:szCs w:val="20"/>
          <w:lang w:eastAsia="hu-HU"/>
        </w:rPr>
        <w:t>at</w:t>
      </w:r>
      <w:r w:rsidR="00462D69">
        <w:rPr>
          <w:rFonts w:eastAsia="Times New Roman" w:cstheme="minorHAnsi"/>
          <w:color w:val="181818"/>
          <w:sz w:val="20"/>
          <w:szCs w:val="20"/>
          <w:lang w:eastAsia="hu-HU"/>
        </w:rPr>
        <w:t xml:space="preserve"> </w:t>
      </w:r>
      <w:r w:rsidR="0017498D">
        <w:rPr>
          <w:rFonts w:eastAsia="Times New Roman" w:cstheme="minorHAnsi"/>
          <w:color w:val="181818"/>
          <w:sz w:val="20"/>
          <w:szCs w:val="20"/>
          <w:lang w:eastAsia="hu-HU"/>
        </w:rPr>
        <w:t xml:space="preserve">a fenti jogalap és célok </w:t>
      </w:r>
      <w:r w:rsidR="003A105E">
        <w:rPr>
          <w:rFonts w:eastAsia="Times New Roman" w:cstheme="minorHAnsi"/>
          <w:color w:val="181818"/>
          <w:sz w:val="20"/>
          <w:szCs w:val="20"/>
          <w:lang w:eastAsia="hu-HU"/>
        </w:rPr>
        <w:t>szerint.</w:t>
      </w:r>
      <w:r w:rsidR="006D3482">
        <w:rPr>
          <w:rFonts w:eastAsia="Times New Roman" w:cstheme="minorHAnsi"/>
          <w:color w:val="181818"/>
          <w:sz w:val="20"/>
          <w:szCs w:val="20"/>
          <w:lang w:eastAsia="hu-HU"/>
        </w:rPr>
        <w:t xml:space="preserve"> A</w:t>
      </w:r>
      <w:r w:rsidR="00DA5876">
        <w:rPr>
          <w:rFonts w:eastAsia="Times New Roman" w:cstheme="minorHAnsi"/>
          <w:color w:val="181818"/>
          <w:sz w:val="20"/>
          <w:szCs w:val="20"/>
          <w:lang w:eastAsia="hu-HU"/>
        </w:rPr>
        <w:t xml:space="preserve"> </w:t>
      </w:r>
      <w:r w:rsidR="00DA5876" w:rsidRPr="00F864B2">
        <w:rPr>
          <w:rFonts w:eastAsia="Times New Roman" w:cstheme="minorHAnsi"/>
          <w:color w:val="181818"/>
          <w:sz w:val="20"/>
          <w:szCs w:val="20"/>
          <w:lang w:eastAsia="hu-HU"/>
        </w:rPr>
        <w:t>Minup Informatikai Kkt.</w:t>
      </w:r>
      <w:r w:rsidR="00D7515C">
        <w:rPr>
          <w:rFonts w:eastAsia="Times New Roman" w:cstheme="minorHAnsi"/>
          <w:color w:val="181818"/>
          <w:sz w:val="20"/>
          <w:szCs w:val="20"/>
          <w:lang w:eastAsia="hu-HU"/>
        </w:rPr>
        <w:t>,</w:t>
      </w:r>
      <w:r w:rsidR="00DA5876" w:rsidRPr="00F864B2">
        <w:rPr>
          <w:rFonts w:eastAsia="Times New Roman" w:cstheme="minorHAnsi"/>
          <w:color w:val="181818"/>
          <w:sz w:val="20"/>
          <w:szCs w:val="20"/>
          <w:lang w:eastAsia="hu-HU"/>
        </w:rPr>
        <w:t xml:space="preserve"> </w:t>
      </w:r>
      <w:r w:rsidR="00DA5876">
        <w:rPr>
          <w:rFonts w:eastAsia="Times New Roman" w:cstheme="minorHAnsi"/>
          <w:color w:val="181818"/>
          <w:sz w:val="20"/>
          <w:szCs w:val="20"/>
          <w:lang w:eastAsia="hu-HU"/>
        </w:rPr>
        <w:t>mint adatfelhasználó adatkezelési tájékoztató</w:t>
      </w:r>
      <w:r w:rsidR="00166700">
        <w:rPr>
          <w:rFonts w:eastAsia="Times New Roman" w:cstheme="minorHAnsi"/>
          <w:color w:val="181818"/>
          <w:sz w:val="20"/>
          <w:szCs w:val="20"/>
          <w:lang w:eastAsia="hu-HU"/>
        </w:rPr>
        <w:t>ja</w:t>
      </w:r>
      <w:r w:rsidR="00DA5876">
        <w:rPr>
          <w:rFonts w:eastAsia="Times New Roman" w:cstheme="minorHAnsi"/>
          <w:color w:val="181818"/>
          <w:sz w:val="20"/>
          <w:szCs w:val="20"/>
          <w:lang w:eastAsia="hu-HU"/>
        </w:rPr>
        <w:t xml:space="preserve"> itt: </w:t>
      </w:r>
      <w:hyperlink r:id="rId28" w:history="1">
        <w:r w:rsidR="00166700" w:rsidRPr="00384373">
          <w:rPr>
            <w:rStyle w:val="Hiperhivatkozs"/>
            <w:rFonts w:eastAsia="Times New Roman" w:cstheme="minorHAnsi"/>
            <w:sz w:val="20"/>
            <w:szCs w:val="20"/>
            <w:lang w:eastAsia="hu-HU"/>
          </w:rPr>
          <w:t>https://minup.io/hu/minup-adatkezelesi-tajekoztato/</w:t>
        </w:r>
      </w:hyperlink>
      <w:r w:rsidR="00166700">
        <w:rPr>
          <w:rFonts w:eastAsia="Times New Roman" w:cstheme="minorHAnsi"/>
          <w:color w:val="181818"/>
          <w:sz w:val="20"/>
          <w:szCs w:val="20"/>
          <w:lang w:eastAsia="hu-HU"/>
        </w:rPr>
        <w:t xml:space="preserve"> </w:t>
      </w:r>
      <w:r w:rsidR="00DA5876">
        <w:rPr>
          <w:rFonts w:eastAsia="Times New Roman" w:cstheme="minorHAnsi"/>
          <w:color w:val="181818"/>
          <w:sz w:val="20"/>
          <w:szCs w:val="20"/>
          <w:lang w:eastAsia="hu-HU"/>
        </w:rPr>
        <w:t>elérhető</w:t>
      </w:r>
      <w:r w:rsidR="00166700">
        <w:rPr>
          <w:rFonts w:eastAsia="Times New Roman" w:cstheme="minorHAnsi"/>
          <w:color w:val="181818"/>
          <w:sz w:val="20"/>
          <w:szCs w:val="20"/>
          <w:lang w:eastAsia="hu-HU"/>
        </w:rPr>
        <w:t>, annak elfogadását külön meg kell erősíten</w:t>
      </w:r>
      <w:r w:rsidR="004325D4">
        <w:rPr>
          <w:rFonts w:eastAsia="Times New Roman" w:cstheme="minorHAnsi"/>
          <w:color w:val="181818"/>
          <w:sz w:val="20"/>
          <w:szCs w:val="20"/>
          <w:lang w:eastAsia="hu-HU"/>
        </w:rPr>
        <w:t>ed</w:t>
      </w:r>
      <w:r w:rsidR="00166700">
        <w:rPr>
          <w:rFonts w:eastAsia="Times New Roman" w:cstheme="minorHAnsi"/>
          <w:color w:val="181818"/>
          <w:sz w:val="20"/>
          <w:szCs w:val="20"/>
          <w:lang w:eastAsia="hu-HU"/>
        </w:rPr>
        <w:t xml:space="preserve"> az időpont</w:t>
      </w:r>
      <w:r w:rsidR="003D2AF7">
        <w:rPr>
          <w:rFonts w:eastAsia="Times New Roman" w:cstheme="minorHAnsi"/>
          <w:color w:val="181818"/>
          <w:sz w:val="20"/>
          <w:szCs w:val="20"/>
          <w:lang w:eastAsia="hu-HU"/>
        </w:rPr>
        <w:t>-</w:t>
      </w:r>
      <w:r w:rsidR="00166700">
        <w:rPr>
          <w:rFonts w:eastAsia="Times New Roman" w:cstheme="minorHAnsi"/>
          <w:color w:val="181818"/>
          <w:sz w:val="20"/>
          <w:szCs w:val="20"/>
          <w:lang w:eastAsia="hu-HU"/>
        </w:rPr>
        <w:t>foglaló felületen</w:t>
      </w:r>
      <w:r w:rsidR="00DA5876">
        <w:rPr>
          <w:rFonts w:eastAsia="Times New Roman" w:cstheme="minorHAnsi"/>
          <w:color w:val="181818"/>
          <w:sz w:val="20"/>
          <w:szCs w:val="20"/>
          <w:lang w:eastAsia="hu-HU"/>
        </w:rPr>
        <w:t xml:space="preserve">. </w:t>
      </w:r>
    </w:p>
    <w:p w14:paraId="235BB6B9" w14:textId="5968CDEB" w:rsidR="00786BFF" w:rsidRPr="00817B59" w:rsidRDefault="00786BFF" w:rsidP="00786BFF">
      <w:pPr>
        <w:spacing w:after="0" w:line="240" w:lineRule="auto"/>
        <w:jc w:val="both"/>
        <w:textAlignment w:val="baseline"/>
        <w:rPr>
          <w:rFonts w:eastAsia="Times New Roman" w:cstheme="minorHAnsi"/>
          <w:color w:val="181818"/>
          <w:sz w:val="20"/>
          <w:szCs w:val="20"/>
          <w:lang w:eastAsia="hu-HU"/>
        </w:rPr>
      </w:pPr>
    </w:p>
    <w:p w14:paraId="1B0D3422" w14:textId="0787ABB7" w:rsidR="00743141" w:rsidRPr="001C6E0B" w:rsidRDefault="00477611" w:rsidP="55D65967">
      <w:pPr>
        <w:spacing w:after="0" w:line="240" w:lineRule="auto"/>
        <w:jc w:val="both"/>
        <w:textAlignment w:val="baseline"/>
        <w:rPr>
          <w:rFonts w:eastAsia="Times New Roman"/>
          <w:b/>
          <w:bCs/>
          <w:color w:val="181818"/>
          <w:sz w:val="20"/>
          <w:szCs w:val="20"/>
          <w:u w:val="single"/>
          <w:lang w:eastAsia="hu-HU"/>
        </w:rPr>
      </w:pPr>
      <w:r>
        <w:rPr>
          <w:rFonts w:eastAsia="Times New Roman"/>
          <w:b/>
          <w:bCs/>
          <w:color w:val="181818"/>
          <w:sz w:val="20"/>
          <w:szCs w:val="20"/>
          <w:u w:val="single"/>
          <w:lang w:eastAsia="hu-HU"/>
        </w:rPr>
        <w:lastRenderedPageBreak/>
        <w:t>8</w:t>
      </w:r>
      <w:r w:rsidR="3FD36EF6" w:rsidRPr="001C6E0B">
        <w:rPr>
          <w:rFonts w:eastAsia="Times New Roman"/>
          <w:b/>
          <w:bCs/>
          <w:color w:val="181818"/>
          <w:sz w:val="20"/>
          <w:szCs w:val="20"/>
          <w:u w:val="single"/>
          <w:lang w:eastAsia="hu-HU"/>
        </w:rPr>
        <w:t>)</w:t>
      </w:r>
      <w:r w:rsidR="004035FD" w:rsidRPr="001C6E0B">
        <w:rPr>
          <w:u w:val="single"/>
        </w:rPr>
        <w:tab/>
      </w:r>
      <w:r w:rsidR="006608C3" w:rsidRPr="001C6E0B">
        <w:rPr>
          <w:rFonts w:eastAsia="Times New Roman"/>
          <w:b/>
          <w:bCs/>
          <w:color w:val="181818"/>
          <w:sz w:val="20"/>
          <w:szCs w:val="20"/>
          <w:u w:val="single"/>
          <w:lang w:eastAsia="hu-HU"/>
        </w:rPr>
        <w:t>Adatkezelés felnőttképzési szerződést igénylő tanfolyamon történő részvétel esetén</w:t>
      </w:r>
    </w:p>
    <w:p w14:paraId="6495BAC4" w14:textId="77777777" w:rsidR="00D66BF9" w:rsidRPr="00CC32C2" w:rsidRDefault="00D66BF9" w:rsidP="00334EFE">
      <w:pPr>
        <w:spacing w:after="0" w:line="240" w:lineRule="auto"/>
        <w:jc w:val="both"/>
        <w:textAlignment w:val="baseline"/>
        <w:rPr>
          <w:rFonts w:eastAsia="Times New Roman" w:cstheme="minorHAnsi"/>
          <w:color w:val="181818"/>
          <w:sz w:val="20"/>
          <w:szCs w:val="20"/>
          <w:lang w:eastAsia="hu-HU"/>
        </w:rPr>
      </w:pPr>
    </w:p>
    <w:p w14:paraId="7AF85CBA" w14:textId="2EEC2782" w:rsidR="00F06164" w:rsidRDefault="00765997" w:rsidP="00765997">
      <w:pPr>
        <w:spacing w:after="0" w:line="240" w:lineRule="auto"/>
        <w:jc w:val="both"/>
        <w:rPr>
          <w:rFonts w:eastAsia="Times New Roman"/>
          <w:color w:val="181818"/>
          <w:sz w:val="20"/>
          <w:szCs w:val="20"/>
          <w:lang w:eastAsia="hu-HU"/>
        </w:rPr>
      </w:pPr>
      <w:r w:rsidRPr="55D65967">
        <w:rPr>
          <w:rFonts w:eastAsia="Times New Roman"/>
          <w:color w:val="181818"/>
          <w:sz w:val="20"/>
          <w:szCs w:val="20"/>
          <w:lang w:eastAsia="hu-HU"/>
        </w:rPr>
        <w:t>A</w:t>
      </w:r>
      <w:r w:rsidR="00447038">
        <w:rPr>
          <w:rFonts w:eastAsia="Times New Roman"/>
          <w:color w:val="181818"/>
          <w:sz w:val="20"/>
          <w:szCs w:val="20"/>
          <w:lang w:eastAsia="hu-HU"/>
        </w:rPr>
        <w:t xml:space="preserve">mennyiben </w:t>
      </w:r>
      <w:r w:rsidR="009974F4">
        <w:rPr>
          <w:rFonts w:eastAsia="Times New Roman"/>
          <w:color w:val="181818"/>
          <w:sz w:val="20"/>
          <w:szCs w:val="20"/>
          <w:lang w:eastAsia="hu-HU"/>
        </w:rPr>
        <w:t>szeretnél</w:t>
      </w:r>
      <w:r w:rsidR="00447038">
        <w:rPr>
          <w:rFonts w:eastAsia="Times New Roman"/>
          <w:color w:val="181818"/>
          <w:sz w:val="20"/>
          <w:szCs w:val="20"/>
          <w:lang w:eastAsia="hu-HU"/>
        </w:rPr>
        <w:t xml:space="preserve"> beiratkoz</w:t>
      </w:r>
      <w:r w:rsidR="009974F4">
        <w:rPr>
          <w:rFonts w:eastAsia="Times New Roman"/>
          <w:color w:val="181818"/>
          <w:sz w:val="20"/>
          <w:szCs w:val="20"/>
          <w:lang w:eastAsia="hu-HU"/>
        </w:rPr>
        <w:t>ni</w:t>
      </w:r>
      <w:r w:rsidR="00447038">
        <w:rPr>
          <w:rFonts w:eastAsia="Times New Roman"/>
          <w:color w:val="181818"/>
          <w:sz w:val="20"/>
          <w:szCs w:val="20"/>
          <w:lang w:eastAsia="hu-HU"/>
        </w:rPr>
        <w:t xml:space="preserve"> </w:t>
      </w:r>
      <w:r w:rsidR="008A1550">
        <w:rPr>
          <w:rFonts w:eastAsia="Times New Roman"/>
          <w:color w:val="181818"/>
          <w:sz w:val="20"/>
          <w:szCs w:val="20"/>
          <w:lang w:eastAsia="hu-HU"/>
        </w:rPr>
        <w:t xml:space="preserve">Adatkezelő </w:t>
      </w:r>
      <w:r w:rsidR="00447038">
        <w:rPr>
          <w:rFonts w:eastAsia="Times New Roman"/>
          <w:color w:val="181818"/>
          <w:sz w:val="20"/>
          <w:szCs w:val="20"/>
          <w:lang w:eastAsia="hu-HU"/>
        </w:rPr>
        <w:t xml:space="preserve">valamely, </w:t>
      </w:r>
      <w:r w:rsidR="00447038" w:rsidRPr="00433DE8">
        <w:rPr>
          <w:rFonts w:eastAsia="Times New Roman"/>
          <w:color w:val="181818"/>
          <w:sz w:val="20"/>
          <w:szCs w:val="20"/>
          <w:lang w:eastAsia="hu-HU"/>
        </w:rPr>
        <w:t>felnőttképzésnek minősülő tanfolyam</w:t>
      </w:r>
      <w:r w:rsidR="008A1550" w:rsidRPr="00433DE8">
        <w:rPr>
          <w:rFonts w:eastAsia="Times New Roman"/>
          <w:color w:val="181818"/>
          <w:sz w:val="20"/>
          <w:szCs w:val="20"/>
          <w:lang w:eastAsia="hu-HU"/>
        </w:rPr>
        <w:t>ára</w:t>
      </w:r>
      <w:r w:rsidR="001C0DDB" w:rsidRPr="00433DE8">
        <w:rPr>
          <w:rFonts w:eastAsia="Times New Roman"/>
          <w:color w:val="181818"/>
          <w:sz w:val="20"/>
          <w:szCs w:val="20"/>
          <w:lang w:eastAsia="hu-HU"/>
        </w:rPr>
        <w:t xml:space="preserve"> – ide tartozik többek között az egynapos kurzus is –</w:t>
      </w:r>
      <w:r w:rsidR="008A1550" w:rsidRPr="00433DE8">
        <w:rPr>
          <w:rFonts w:eastAsia="Times New Roman"/>
          <w:color w:val="181818"/>
          <w:sz w:val="20"/>
          <w:szCs w:val="20"/>
          <w:lang w:eastAsia="hu-HU"/>
        </w:rPr>
        <w:t xml:space="preserve">, úgy </w:t>
      </w:r>
      <w:r w:rsidR="002A3A12" w:rsidRPr="00433DE8">
        <w:rPr>
          <w:rFonts w:eastAsia="Times New Roman"/>
          <w:color w:val="181818"/>
          <w:sz w:val="20"/>
          <w:szCs w:val="20"/>
          <w:lang w:eastAsia="hu-HU"/>
        </w:rPr>
        <w:t>erre vonatkozóan szerződést kell köt</w:t>
      </w:r>
      <w:r w:rsidR="009974F4" w:rsidRPr="00433DE8">
        <w:rPr>
          <w:rFonts w:eastAsia="Times New Roman"/>
          <w:color w:val="181818"/>
          <w:sz w:val="20"/>
          <w:szCs w:val="20"/>
          <w:lang w:eastAsia="hu-HU"/>
        </w:rPr>
        <w:t>nöd</w:t>
      </w:r>
      <w:r w:rsidR="002A3A12" w:rsidRPr="00433DE8">
        <w:rPr>
          <w:rFonts w:eastAsia="Times New Roman"/>
          <w:color w:val="181818"/>
          <w:sz w:val="20"/>
          <w:szCs w:val="20"/>
          <w:lang w:eastAsia="hu-HU"/>
        </w:rPr>
        <w:t xml:space="preserve"> az Adatkezelővel, mint </w:t>
      </w:r>
      <w:r w:rsidR="00ED563C" w:rsidRPr="00433DE8">
        <w:rPr>
          <w:rFonts w:eastAsia="Times New Roman"/>
          <w:color w:val="181818"/>
          <w:sz w:val="20"/>
          <w:szCs w:val="20"/>
          <w:lang w:eastAsia="hu-HU"/>
        </w:rPr>
        <w:t xml:space="preserve">felnőttképzővel. Az ehhez szükséges </w:t>
      </w:r>
      <w:r w:rsidR="009974F4" w:rsidRPr="00433DE8">
        <w:rPr>
          <w:rFonts w:eastAsia="Times New Roman"/>
          <w:color w:val="181818"/>
          <w:sz w:val="20"/>
          <w:szCs w:val="20"/>
          <w:lang w:eastAsia="hu-HU"/>
        </w:rPr>
        <w:t>A</w:t>
      </w:r>
      <w:r w:rsidR="00ED563C" w:rsidRPr="00433DE8">
        <w:rPr>
          <w:rFonts w:eastAsia="Times New Roman"/>
          <w:color w:val="181818"/>
          <w:sz w:val="20"/>
          <w:szCs w:val="20"/>
          <w:lang w:eastAsia="hu-HU"/>
        </w:rPr>
        <w:t>datai</w:t>
      </w:r>
      <w:r w:rsidR="009974F4" w:rsidRPr="00433DE8">
        <w:rPr>
          <w:rFonts w:eastAsia="Times New Roman"/>
          <w:color w:val="181818"/>
          <w:sz w:val="20"/>
          <w:szCs w:val="20"/>
          <w:lang w:eastAsia="hu-HU"/>
        </w:rPr>
        <w:t>d</w:t>
      </w:r>
      <w:r w:rsidR="0012055C" w:rsidRPr="00433DE8">
        <w:rPr>
          <w:rFonts w:eastAsia="Times New Roman"/>
          <w:color w:val="181818"/>
          <w:sz w:val="20"/>
          <w:szCs w:val="20"/>
          <w:lang w:eastAsia="hu-HU"/>
        </w:rPr>
        <w:t xml:space="preserve"> egy részét a Honlap jelentkezési űrlapján, a </w:t>
      </w:r>
      <w:r w:rsidR="00501871" w:rsidRPr="00433DE8">
        <w:rPr>
          <w:rFonts w:eastAsia="Times New Roman"/>
          <w:color w:val="181818"/>
          <w:sz w:val="20"/>
          <w:szCs w:val="20"/>
          <w:lang w:eastAsia="hu-HU"/>
        </w:rPr>
        <w:t>jogszabályok</w:t>
      </w:r>
      <w:r w:rsidR="00501871">
        <w:rPr>
          <w:rFonts w:eastAsia="Times New Roman"/>
          <w:color w:val="181818"/>
          <w:sz w:val="20"/>
          <w:szCs w:val="20"/>
          <w:lang w:eastAsia="hu-HU"/>
        </w:rPr>
        <w:t xml:space="preserve"> által előírt további </w:t>
      </w:r>
      <w:r w:rsidR="009974F4">
        <w:rPr>
          <w:rFonts w:eastAsia="Times New Roman"/>
          <w:color w:val="181818"/>
          <w:sz w:val="20"/>
          <w:szCs w:val="20"/>
          <w:lang w:eastAsia="hu-HU"/>
        </w:rPr>
        <w:t>A</w:t>
      </w:r>
      <w:r w:rsidR="00501871">
        <w:rPr>
          <w:rFonts w:eastAsia="Times New Roman"/>
          <w:color w:val="181818"/>
          <w:sz w:val="20"/>
          <w:szCs w:val="20"/>
          <w:lang w:eastAsia="hu-HU"/>
        </w:rPr>
        <w:t>dat</w:t>
      </w:r>
      <w:r w:rsidR="009974F4">
        <w:rPr>
          <w:rFonts w:eastAsia="Times New Roman"/>
          <w:color w:val="181818"/>
          <w:sz w:val="20"/>
          <w:szCs w:val="20"/>
          <w:lang w:eastAsia="hu-HU"/>
        </w:rPr>
        <w:t>oka</w:t>
      </w:r>
      <w:r w:rsidR="00501871">
        <w:rPr>
          <w:rFonts w:eastAsia="Times New Roman"/>
          <w:color w:val="181818"/>
          <w:sz w:val="20"/>
          <w:szCs w:val="20"/>
          <w:lang w:eastAsia="hu-HU"/>
        </w:rPr>
        <w:t>t a jelentkezése</w:t>
      </w:r>
      <w:r w:rsidR="009974F4">
        <w:rPr>
          <w:rFonts w:eastAsia="Times New Roman"/>
          <w:color w:val="181818"/>
          <w:sz w:val="20"/>
          <w:szCs w:val="20"/>
          <w:lang w:eastAsia="hu-HU"/>
        </w:rPr>
        <w:t>d</w:t>
      </w:r>
      <w:r w:rsidR="00501871">
        <w:rPr>
          <w:rFonts w:eastAsia="Times New Roman"/>
          <w:color w:val="181818"/>
          <w:sz w:val="20"/>
          <w:szCs w:val="20"/>
          <w:lang w:eastAsia="hu-HU"/>
        </w:rPr>
        <w:t xml:space="preserve"> </w:t>
      </w:r>
      <w:r w:rsidR="00F520A9">
        <w:rPr>
          <w:rFonts w:eastAsia="Times New Roman"/>
          <w:color w:val="181818"/>
          <w:sz w:val="20"/>
          <w:szCs w:val="20"/>
          <w:lang w:eastAsia="hu-HU"/>
        </w:rPr>
        <w:t>visszaigazolását</w:t>
      </w:r>
      <w:r w:rsidR="00F06164">
        <w:rPr>
          <w:rFonts w:eastAsia="Times New Roman"/>
          <w:color w:val="181818"/>
          <w:sz w:val="20"/>
          <w:szCs w:val="20"/>
          <w:lang w:eastAsia="hu-HU"/>
        </w:rPr>
        <w:t xml:space="preserve"> követően, a szerződéskötés folyamatában ad</w:t>
      </w:r>
      <w:r w:rsidR="009974F4">
        <w:rPr>
          <w:rFonts w:eastAsia="Times New Roman"/>
          <w:color w:val="181818"/>
          <w:sz w:val="20"/>
          <w:szCs w:val="20"/>
          <w:lang w:eastAsia="hu-HU"/>
        </w:rPr>
        <w:t>od meg</w:t>
      </w:r>
      <w:r w:rsidR="00F06164">
        <w:rPr>
          <w:rFonts w:eastAsia="Times New Roman"/>
          <w:color w:val="181818"/>
          <w:sz w:val="20"/>
          <w:szCs w:val="20"/>
          <w:lang w:eastAsia="hu-HU"/>
        </w:rPr>
        <w:t>.</w:t>
      </w:r>
      <w:r w:rsidR="00ED563C">
        <w:rPr>
          <w:rFonts w:eastAsia="Times New Roman"/>
          <w:color w:val="181818"/>
          <w:sz w:val="20"/>
          <w:szCs w:val="20"/>
          <w:lang w:eastAsia="hu-HU"/>
        </w:rPr>
        <w:t xml:space="preserve"> </w:t>
      </w:r>
    </w:p>
    <w:p w14:paraId="188DCB4C" w14:textId="77777777" w:rsidR="00F06164" w:rsidRDefault="00F06164" w:rsidP="00765997">
      <w:pPr>
        <w:spacing w:after="0" w:line="240" w:lineRule="auto"/>
        <w:jc w:val="both"/>
        <w:rPr>
          <w:rFonts w:eastAsia="Times New Roman"/>
          <w:color w:val="181818"/>
          <w:sz w:val="20"/>
          <w:szCs w:val="20"/>
          <w:lang w:eastAsia="hu-HU"/>
        </w:rPr>
      </w:pPr>
    </w:p>
    <w:p w14:paraId="294645BC" w14:textId="74A3BB8D" w:rsidR="009974F4" w:rsidRDefault="009974F4" w:rsidP="000F6510">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ed, a telefonszámod</w:t>
      </w:r>
      <w:r w:rsidR="003D7AC5">
        <w:rPr>
          <w:rFonts w:eastAsia="Times New Roman" w:cstheme="minorHAnsi"/>
          <w:color w:val="181818"/>
          <w:sz w:val="20"/>
          <w:szCs w:val="20"/>
          <w:lang w:eastAsia="hu-HU"/>
        </w:rPr>
        <w:t>, számlázási adataid</w:t>
      </w:r>
      <w:r>
        <w:rPr>
          <w:rFonts w:eastAsia="Times New Roman" w:cstheme="minorHAnsi"/>
          <w:color w:val="181818"/>
          <w:sz w:val="20"/>
          <w:szCs w:val="20"/>
          <w:lang w:eastAsia="hu-HU"/>
        </w:rPr>
        <w:t xml:space="preserve"> és </w:t>
      </w:r>
      <w:r w:rsidR="007A5AAA">
        <w:rPr>
          <w:rFonts w:eastAsia="Times New Roman" w:cstheme="minorHAnsi"/>
          <w:color w:val="181818"/>
          <w:sz w:val="20"/>
          <w:szCs w:val="20"/>
          <w:lang w:eastAsia="hu-HU"/>
        </w:rPr>
        <w:t xml:space="preserve">a szerződéskötéskor megadandó további Adataid: </w:t>
      </w:r>
      <w:r w:rsidR="000F6510" w:rsidRPr="000F6510">
        <w:rPr>
          <w:rFonts w:eastAsia="Times New Roman" w:cstheme="minorHAnsi"/>
          <w:color w:val="181818"/>
          <w:sz w:val="20"/>
          <w:szCs w:val="20"/>
          <w:lang w:eastAsia="hu-HU"/>
        </w:rPr>
        <w:t>természetes személyazonosító adatai</w:t>
      </w:r>
      <w:r w:rsidR="000F6510">
        <w:rPr>
          <w:rFonts w:eastAsia="Times New Roman" w:cstheme="minorHAnsi"/>
          <w:color w:val="181818"/>
          <w:sz w:val="20"/>
          <w:szCs w:val="20"/>
          <w:lang w:eastAsia="hu-HU"/>
        </w:rPr>
        <w:t>d</w:t>
      </w:r>
      <w:r w:rsidR="000F6510" w:rsidRPr="000F6510">
        <w:rPr>
          <w:rFonts w:eastAsia="Times New Roman" w:cstheme="minorHAnsi"/>
          <w:color w:val="181818"/>
          <w:sz w:val="20"/>
          <w:szCs w:val="20"/>
          <w:lang w:eastAsia="hu-HU"/>
        </w:rPr>
        <w:t>, elektronikus levelezési cím</w:t>
      </w:r>
      <w:r w:rsidR="000F6510">
        <w:rPr>
          <w:rFonts w:eastAsia="Times New Roman" w:cstheme="minorHAnsi"/>
          <w:color w:val="181818"/>
          <w:sz w:val="20"/>
          <w:szCs w:val="20"/>
          <w:lang w:eastAsia="hu-HU"/>
        </w:rPr>
        <w:t>ed</w:t>
      </w:r>
      <w:r w:rsidR="000F6510" w:rsidRPr="000F6510">
        <w:rPr>
          <w:rFonts w:eastAsia="Times New Roman" w:cstheme="minorHAnsi"/>
          <w:color w:val="181818"/>
          <w:sz w:val="20"/>
          <w:szCs w:val="20"/>
          <w:lang w:eastAsia="hu-HU"/>
        </w:rPr>
        <w:t xml:space="preserve">, </w:t>
      </w:r>
      <w:r w:rsidR="000F6510">
        <w:rPr>
          <w:rFonts w:eastAsia="Times New Roman" w:cstheme="minorHAnsi"/>
          <w:color w:val="181818"/>
          <w:sz w:val="20"/>
          <w:szCs w:val="20"/>
          <w:lang w:eastAsia="hu-HU"/>
        </w:rPr>
        <w:t>az álta</w:t>
      </w:r>
      <w:r w:rsidR="006761EC">
        <w:rPr>
          <w:rFonts w:eastAsia="Times New Roman" w:cstheme="minorHAnsi"/>
          <w:color w:val="181818"/>
          <w:sz w:val="20"/>
          <w:szCs w:val="20"/>
          <w:lang w:eastAsia="hu-HU"/>
        </w:rPr>
        <w:t xml:space="preserve">lad látogatott tanfolyam elnevezése, </w:t>
      </w:r>
      <w:r w:rsidR="000F6510" w:rsidRPr="000F6510">
        <w:rPr>
          <w:rFonts w:eastAsia="Times New Roman" w:cstheme="minorHAnsi"/>
          <w:color w:val="181818"/>
          <w:sz w:val="20"/>
          <w:szCs w:val="20"/>
          <w:lang w:eastAsia="hu-HU"/>
        </w:rPr>
        <w:t>valamint legmagasabb iskolai végzettség</w:t>
      </w:r>
      <w:r w:rsidR="000F6510">
        <w:rPr>
          <w:rFonts w:eastAsia="Times New Roman" w:cstheme="minorHAnsi"/>
          <w:color w:val="181818"/>
          <w:sz w:val="20"/>
          <w:szCs w:val="20"/>
          <w:lang w:eastAsia="hu-HU"/>
        </w:rPr>
        <w:t>ed</w:t>
      </w:r>
      <w:r w:rsidR="006761EC">
        <w:rPr>
          <w:rFonts w:eastAsia="Times New Roman" w:cstheme="minorHAnsi"/>
          <w:color w:val="181818"/>
          <w:sz w:val="20"/>
          <w:szCs w:val="20"/>
          <w:lang w:eastAsia="hu-HU"/>
        </w:rPr>
        <w:t xml:space="preserve">, valamint mindazon Adatod, amelynek kezelését, </w:t>
      </w:r>
      <w:r w:rsidR="002C3282">
        <w:rPr>
          <w:rFonts w:eastAsia="Times New Roman" w:cstheme="minorHAnsi"/>
          <w:color w:val="181818"/>
          <w:sz w:val="20"/>
          <w:szCs w:val="20"/>
          <w:lang w:eastAsia="hu-HU"/>
        </w:rPr>
        <w:t>továbbítását a felnőttképzésre vonatkozó jogszabályok kötelezően előírják</w:t>
      </w:r>
      <w:r w:rsidR="006761EC">
        <w:rPr>
          <w:rFonts w:eastAsia="Times New Roman" w:cstheme="minorHAnsi"/>
          <w:color w:val="181818"/>
          <w:sz w:val="20"/>
          <w:szCs w:val="20"/>
          <w:lang w:eastAsia="hu-HU"/>
        </w:rPr>
        <w:t>.</w:t>
      </w:r>
      <w:r w:rsidR="00460878">
        <w:rPr>
          <w:rFonts w:eastAsia="Times New Roman" w:cstheme="minorHAnsi"/>
          <w:color w:val="181818"/>
          <w:sz w:val="20"/>
          <w:szCs w:val="20"/>
          <w:lang w:eastAsia="hu-HU"/>
        </w:rPr>
        <w:t xml:space="preserve"> Online kurzuson való részvétel esetén</w:t>
      </w:r>
      <w:r w:rsidR="00BC6523">
        <w:rPr>
          <w:rFonts w:eastAsia="Times New Roman" w:cstheme="minorHAnsi"/>
          <w:color w:val="181818"/>
          <w:sz w:val="20"/>
          <w:szCs w:val="20"/>
          <w:lang w:eastAsia="hu-HU"/>
        </w:rPr>
        <w:t xml:space="preserve"> </w:t>
      </w:r>
      <w:r w:rsidR="00232762">
        <w:rPr>
          <w:rFonts w:eastAsia="Times New Roman" w:cstheme="minorHAnsi"/>
          <w:color w:val="181818"/>
          <w:sz w:val="20"/>
          <w:szCs w:val="20"/>
          <w:lang w:eastAsia="hu-HU"/>
        </w:rPr>
        <w:t xml:space="preserve">– értelemszerűen – </w:t>
      </w:r>
      <w:r w:rsidR="00BC6523">
        <w:rPr>
          <w:rFonts w:eastAsia="Times New Roman" w:cstheme="minorHAnsi"/>
          <w:color w:val="181818"/>
          <w:sz w:val="20"/>
          <w:szCs w:val="20"/>
          <w:lang w:eastAsia="hu-HU"/>
        </w:rPr>
        <w:t>az arcképmásod és a hangod</w:t>
      </w:r>
      <w:r w:rsidR="00232762">
        <w:rPr>
          <w:rFonts w:eastAsia="Times New Roman" w:cstheme="minorHAnsi"/>
          <w:color w:val="181818"/>
          <w:sz w:val="20"/>
          <w:szCs w:val="20"/>
          <w:lang w:eastAsia="hu-HU"/>
        </w:rPr>
        <w:t>, valamint az általad közvetlenül megadott egyéb Adatok</w:t>
      </w:r>
      <w:r w:rsidR="00BC6523">
        <w:rPr>
          <w:rFonts w:eastAsia="Times New Roman" w:cstheme="minorHAnsi"/>
          <w:color w:val="181818"/>
          <w:sz w:val="20"/>
          <w:szCs w:val="20"/>
          <w:lang w:eastAsia="hu-HU"/>
        </w:rPr>
        <w:t xml:space="preserve"> továbbításra kerül</w:t>
      </w:r>
      <w:r w:rsidR="00232762">
        <w:rPr>
          <w:rFonts w:eastAsia="Times New Roman" w:cstheme="minorHAnsi"/>
          <w:color w:val="181818"/>
          <w:sz w:val="20"/>
          <w:szCs w:val="20"/>
          <w:lang w:eastAsia="hu-HU"/>
        </w:rPr>
        <w:t>nek</w:t>
      </w:r>
      <w:r w:rsidR="00BC6523">
        <w:rPr>
          <w:rFonts w:eastAsia="Times New Roman" w:cstheme="minorHAnsi"/>
          <w:color w:val="181818"/>
          <w:sz w:val="20"/>
          <w:szCs w:val="20"/>
          <w:lang w:eastAsia="hu-HU"/>
        </w:rPr>
        <w:t xml:space="preserve"> az Adatkezelő és a többi résztvevő </w:t>
      </w:r>
      <w:r w:rsidR="002F4C60">
        <w:rPr>
          <w:rFonts w:eastAsia="Times New Roman" w:cstheme="minorHAnsi"/>
          <w:color w:val="181818"/>
          <w:sz w:val="20"/>
          <w:szCs w:val="20"/>
          <w:lang w:eastAsia="hu-HU"/>
        </w:rPr>
        <w:t xml:space="preserve">felé azzal, hogy az online kurzusról </w:t>
      </w:r>
      <w:r w:rsidR="00542A37">
        <w:rPr>
          <w:rFonts w:eastAsia="Times New Roman" w:cstheme="minorHAnsi"/>
          <w:color w:val="181818"/>
          <w:sz w:val="20"/>
          <w:szCs w:val="20"/>
          <w:lang w:eastAsia="hu-HU"/>
        </w:rPr>
        <w:t xml:space="preserve">felvétel készítése </w:t>
      </w:r>
      <w:r w:rsidR="00C33E38">
        <w:rPr>
          <w:rFonts w:eastAsia="Times New Roman" w:cstheme="minorHAnsi"/>
          <w:color w:val="181818"/>
          <w:sz w:val="20"/>
          <w:szCs w:val="20"/>
          <w:lang w:eastAsia="hu-HU"/>
        </w:rPr>
        <w:t>az Adatkezelő ÁSZF-je szerint – valamennyi résztvevő kifejezett előzetes h</w:t>
      </w:r>
      <w:r w:rsidR="00542A37">
        <w:rPr>
          <w:rFonts w:eastAsia="Times New Roman" w:cstheme="minorHAnsi"/>
          <w:color w:val="181818"/>
          <w:sz w:val="20"/>
          <w:szCs w:val="20"/>
          <w:lang w:eastAsia="hu-HU"/>
        </w:rPr>
        <w:t>o</w:t>
      </w:r>
      <w:r w:rsidR="00C33E38">
        <w:rPr>
          <w:rFonts w:eastAsia="Times New Roman" w:cstheme="minorHAnsi"/>
          <w:color w:val="181818"/>
          <w:sz w:val="20"/>
          <w:szCs w:val="20"/>
          <w:lang w:eastAsia="hu-HU"/>
        </w:rPr>
        <w:t xml:space="preserve">zzájárulása hiányában – </w:t>
      </w:r>
      <w:r w:rsidR="00542A37">
        <w:rPr>
          <w:rFonts w:eastAsia="Times New Roman" w:cstheme="minorHAnsi"/>
          <w:color w:val="181818"/>
          <w:sz w:val="20"/>
          <w:szCs w:val="20"/>
          <w:lang w:eastAsia="hu-HU"/>
        </w:rPr>
        <w:t>tilos</w:t>
      </w:r>
      <w:r w:rsidR="00C33E38">
        <w:rPr>
          <w:rFonts w:eastAsia="Times New Roman" w:cstheme="minorHAnsi"/>
          <w:color w:val="181818"/>
          <w:sz w:val="20"/>
          <w:szCs w:val="20"/>
          <w:lang w:eastAsia="hu-HU"/>
        </w:rPr>
        <w:t>.</w:t>
      </w:r>
      <w:r w:rsidR="000D3A10">
        <w:rPr>
          <w:rFonts w:eastAsia="Times New Roman" w:cstheme="minorHAnsi"/>
          <w:color w:val="181818"/>
          <w:sz w:val="20"/>
          <w:szCs w:val="20"/>
          <w:lang w:eastAsia="hu-HU"/>
        </w:rPr>
        <w:t xml:space="preserve"> Adatkezelő</w:t>
      </w:r>
      <w:r w:rsidR="00A12B5A">
        <w:rPr>
          <w:rFonts w:eastAsia="Times New Roman" w:cstheme="minorHAnsi"/>
          <w:color w:val="181818"/>
          <w:sz w:val="20"/>
          <w:szCs w:val="20"/>
          <w:lang w:eastAsia="hu-HU"/>
        </w:rPr>
        <w:t xml:space="preserve"> kizárja a felelősségét</w:t>
      </w:r>
      <w:r w:rsidR="000D3A10">
        <w:rPr>
          <w:rFonts w:eastAsia="Times New Roman" w:cstheme="minorHAnsi"/>
          <w:color w:val="181818"/>
          <w:sz w:val="20"/>
          <w:szCs w:val="20"/>
          <w:lang w:eastAsia="hu-HU"/>
        </w:rPr>
        <w:t xml:space="preserve"> azért, ha valamely résztvevő Adatkezelő ezen tiltását </w:t>
      </w:r>
      <w:r w:rsidR="00A12B5A">
        <w:rPr>
          <w:rFonts w:eastAsia="Times New Roman" w:cstheme="minorHAnsi"/>
          <w:color w:val="181818"/>
          <w:sz w:val="20"/>
          <w:szCs w:val="20"/>
          <w:lang w:eastAsia="hu-HU"/>
        </w:rPr>
        <w:t xml:space="preserve">megsérti, </w:t>
      </w:r>
      <w:r w:rsidR="000D3A10">
        <w:rPr>
          <w:rFonts w:eastAsia="Times New Roman" w:cstheme="minorHAnsi"/>
          <w:color w:val="181818"/>
          <w:sz w:val="20"/>
          <w:szCs w:val="20"/>
          <w:lang w:eastAsia="hu-HU"/>
        </w:rPr>
        <w:t>megkerüli.</w:t>
      </w:r>
    </w:p>
    <w:p w14:paraId="07EDF5DF"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p>
    <w:p w14:paraId="4EFE24CF" w14:textId="779786DA" w:rsidR="009974F4" w:rsidRPr="00A236CF" w:rsidRDefault="009974F4" w:rsidP="009974F4">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a tanfolyam</w:t>
      </w:r>
      <w:r w:rsidR="00FE1FF0">
        <w:rPr>
          <w:rFonts w:eastAsia="Times New Roman" w:cstheme="minorHAnsi"/>
          <w:color w:val="181818"/>
          <w:sz w:val="20"/>
          <w:szCs w:val="20"/>
          <w:lang w:eastAsia="hu-HU"/>
        </w:rPr>
        <w:t>ra jelentkezéskor</w:t>
      </w:r>
      <w:r>
        <w:rPr>
          <w:rFonts w:eastAsia="Times New Roman" w:cstheme="minorHAnsi"/>
          <w:color w:val="181818"/>
          <w:sz w:val="20"/>
          <w:szCs w:val="20"/>
          <w:lang w:eastAsia="hu-HU"/>
        </w:rPr>
        <w:t xml:space="preserve"> az adatkezeléshez való önkéntes hozzájárulásod, amit a</w:t>
      </w:r>
      <w:r w:rsidR="00B75DDD">
        <w:rPr>
          <w:rFonts w:eastAsia="Times New Roman" w:cstheme="minorHAnsi"/>
          <w:color w:val="181818"/>
          <w:sz w:val="20"/>
          <w:szCs w:val="20"/>
          <w:lang w:eastAsia="hu-HU"/>
        </w:rPr>
        <w:t xml:space="preserve"> tanfolyamon való részvételed visszaigazolásá</w:t>
      </w:r>
      <w:r w:rsidR="00820FB3">
        <w:rPr>
          <w:rFonts w:eastAsia="Times New Roman" w:cstheme="minorHAnsi"/>
          <w:color w:val="181818"/>
          <w:sz w:val="20"/>
          <w:szCs w:val="20"/>
          <w:lang w:eastAsia="hu-HU"/>
        </w:rPr>
        <w:t>ig</w:t>
      </w:r>
      <w:r>
        <w:rPr>
          <w:rFonts w:eastAsia="Times New Roman"/>
          <w:color w:val="181818"/>
          <w:sz w:val="20"/>
          <w:szCs w:val="20"/>
          <w:lang w:eastAsia="hu-HU"/>
        </w:rPr>
        <w:t xml:space="preserve"> történt lemondásoddal visszavonhatsz.</w:t>
      </w:r>
      <w:r>
        <w:rPr>
          <w:rFonts w:eastAsia="Times New Roman" w:cstheme="minorHAnsi"/>
          <w:color w:val="181818"/>
          <w:sz w:val="20"/>
          <w:szCs w:val="20"/>
          <w:lang w:eastAsia="hu-HU"/>
        </w:rPr>
        <w:t xml:space="preserve"> </w:t>
      </w:r>
      <w:r>
        <w:rPr>
          <w:rFonts w:eastAsia="Times New Roman"/>
          <w:color w:val="181818"/>
          <w:sz w:val="20"/>
          <w:szCs w:val="20"/>
          <w:lang w:eastAsia="hu-HU"/>
        </w:rPr>
        <w:t xml:space="preserve">Ha az Adatkezelő által visszaigazolt </w:t>
      </w:r>
      <w:r w:rsidR="00820FB3">
        <w:rPr>
          <w:rFonts w:eastAsia="Times New Roman"/>
          <w:color w:val="181818"/>
          <w:sz w:val="20"/>
          <w:szCs w:val="20"/>
          <w:lang w:eastAsia="hu-HU"/>
        </w:rPr>
        <w:t>részvételt</w:t>
      </w:r>
      <w:r>
        <w:rPr>
          <w:rFonts w:eastAsia="Times New Roman"/>
          <w:color w:val="181818"/>
          <w:sz w:val="20"/>
          <w:szCs w:val="20"/>
          <w:lang w:eastAsia="hu-HU"/>
        </w:rPr>
        <w:t xml:space="preserve"> sem Te, sem az Adatkezelő nem mondja le</w:t>
      </w:r>
      <w:r w:rsidR="001E03A9">
        <w:rPr>
          <w:rFonts w:eastAsia="Times New Roman"/>
          <w:color w:val="181818"/>
          <w:sz w:val="20"/>
          <w:szCs w:val="20"/>
          <w:lang w:eastAsia="hu-HU"/>
        </w:rPr>
        <w:t xml:space="preserve"> az ÁSZF-ben foglaltak szerint</w:t>
      </w:r>
      <w:r>
        <w:rPr>
          <w:rFonts w:eastAsia="Times New Roman"/>
          <w:color w:val="181818"/>
          <w:sz w:val="20"/>
          <w:szCs w:val="20"/>
          <w:lang w:eastAsia="hu-HU"/>
        </w:rPr>
        <w:t xml:space="preserve">, akkor a visszaigazolt </w:t>
      </w:r>
      <w:r w:rsidR="001E03A9">
        <w:rPr>
          <w:rFonts w:eastAsia="Times New Roman"/>
          <w:color w:val="181818"/>
          <w:sz w:val="20"/>
          <w:szCs w:val="20"/>
          <w:lang w:eastAsia="hu-HU"/>
        </w:rPr>
        <w:t>jelentkezésed</w:t>
      </w:r>
      <w:r w:rsidR="00343768">
        <w:rPr>
          <w:rFonts w:eastAsia="Times New Roman"/>
          <w:color w:val="181818"/>
          <w:sz w:val="20"/>
          <w:szCs w:val="20"/>
          <w:lang w:eastAsia="hu-HU"/>
        </w:rPr>
        <w:t xml:space="preserve"> </w:t>
      </w:r>
      <w:r w:rsidR="007001FA">
        <w:rPr>
          <w:rFonts w:eastAsia="Times New Roman"/>
          <w:color w:val="181818"/>
          <w:sz w:val="20"/>
          <w:szCs w:val="20"/>
          <w:lang w:eastAsia="hu-HU"/>
        </w:rPr>
        <w:t xml:space="preserve">nyomán </w:t>
      </w:r>
      <w:r w:rsidR="00343768">
        <w:rPr>
          <w:rFonts w:eastAsia="Times New Roman"/>
          <w:color w:val="181818"/>
          <w:sz w:val="20"/>
          <w:szCs w:val="20"/>
          <w:lang w:eastAsia="hu-HU"/>
        </w:rPr>
        <w:t xml:space="preserve">a tanfolyam elvégzésére </w:t>
      </w:r>
      <w:r>
        <w:rPr>
          <w:rFonts w:eastAsia="Times New Roman"/>
          <w:color w:val="181818"/>
          <w:sz w:val="20"/>
          <w:szCs w:val="20"/>
          <w:lang w:eastAsia="hu-HU"/>
        </w:rPr>
        <w:t>irányuló szerződés</w:t>
      </w:r>
      <w:r w:rsidR="007001FA">
        <w:rPr>
          <w:rFonts w:eastAsia="Times New Roman"/>
          <w:color w:val="181818"/>
          <w:sz w:val="20"/>
          <w:szCs w:val="20"/>
          <w:lang w:eastAsia="hu-HU"/>
        </w:rPr>
        <w:t xml:space="preserve"> jön létre</w:t>
      </w:r>
      <w:r>
        <w:rPr>
          <w:rFonts w:eastAsia="Times New Roman"/>
          <w:color w:val="181818"/>
          <w:sz w:val="20"/>
          <w:szCs w:val="20"/>
          <w:lang w:eastAsia="hu-HU"/>
        </w:rPr>
        <w:t xml:space="preserve">, amely mindaddig érvényben van, amíg a </w:t>
      </w:r>
      <w:r w:rsidR="007001FA">
        <w:rPr>
          <w:rFonts w:eastAsia="Times New Roman"/>
          <w:color w:val="181818"/>
          <w:sz w:val="20"/>
          <w:szCs w:val="20"/>
          <w:lang w:eastAsia="hu-HU"/>
        </w:rPr>
        <w:t>tanfolyam</w:t>
      </w:r>
      <w:r>
        <w:rPr>
          <w:rFonts w:eastAsia="Times New Roman"/>
          <w:color w:val="181818"/>
          <w:sz w:val="20"/>
          <w:szCs w:val="20"/>
          <w:lang w:eastAsia="hu-HU"/>
        </w:rPr>
        <w:t xml:space="preserve"> megtartásával és a díj megfizetésével az teljesedésbe nem megy. A szerződés hatálya alatt az adatkezelés jogalapja immár a szerződés teljesítése</w:t>
      </w:r>
      <w:r w:rsidR="00833623">
        <w:rPr>
          <w:rFonts w:eastAsia="Times New Roman"/>
          <w:color w:val="181818"/>
          <w:sz w:val="20"/>
          <w:szCs w:val="20"/>
          <w:lang w:eastAsia="hu-HU"/>
        </w:rPr>
        <w:t xml:space="preserve"> – ideértve </w:t>
      </w:r>
      <w:r w:rsidR="0090641C">
        <w:rPr>
          <w:rFonts w:eastAsia="Times New Roman"/>
          <w:color w:val="181818"/>
          <w:sz w:val="20"/>
          <w:szCs w:val="20"/>
          <w:lang w:eastAsia="hu-HU"/>
        </w:rPr>
        <w:t>azt is, hogy Adatkezelő</w:t>
      </w:r>
      <w:r w:rsidR="00833623">
        <w:rPr>
          <w:rFonts w:eastAsia="Times New Roman"/>
          <w:color w:val="181818"/>
          <w:sz w:val="20"/>
          <w:szCs w:val="20"/>
          <w:lang w:eastAsia="hu-HU"/>
        </w:rPr>
        <w:t xml:space="preserve"> mind </w:t>
      </w:r>
      <w:r w:rsidR="00BC0242">
        <w:rPr>
          <w:rFonts w:eastAsia="Times New Roman"/>
          <w:color w:val="181818"/>
          <w:sz w:val="20"/>
          <w:szCs w:val="20"/>
          <w:lang w:eastAsia="hu-HU"/>
        </w:rPr>
        <w:t>valós idejű, online tanfolyamon</w:t>
      </w:r>
      <w:r w:rsidR="0090641C">
        <w:rPr>
          <w:rFonts w:eastAsia="Times New Roman"/>
          <w:color w:val="181818"/>
          <w:sz w:val="20"/>
          <w:szCs w:val="20"/>
          <w:lang w:eastAsia="hu-HU"/>
        </w:rPr>
        <w:t xml:space="preserve"> részvételt</w:t>
      </w:r>
      <w:r w:rsidR="00BC0242">
        <w:rPr>
          <w:rFonts w:eastAsia="Times New Roman"/>
          <w:color w:val="181818"/>
          <w:sz w:val="20"/>
          <w:szCs w:val="20"/>
          <w:lang w:eastAsia="hu-HU"/>
        </w:rPr>
        <w:t xml:space="preserve">, mind a Honlapon kizárólag </w:t>
      </w:r>
      <w:r w:rsidR="003D620E">
        <w:rPr>
          <w:rFonts w:eastAsia="Times New Roman"/>
          <w:color w:val="181818"/>
          <w:sz w:val="20"/>
          <w:szCs w:val="20"/>
          <w:lang w:eastAsia="hu-HU"/>
        </w:rPr>
        <w:t xml:space="preserve">tanítványok részére elérhetővé tett tananyagokhoz hozzáférést biztosítson </w:t>
      </w:r>
      <w:r w:rsidR="00551CA6">
        <w:rPr>
          <w:rFonts w:eastAsia="Times New Roman"/>
          <w:color w:val="181818"/>
          <w:sz w:val="20"/>
          <w:szCs w:val="20"/>
          <w:lang w:eastAsia="hu-HU"/>
        </w:rPr>
        <w:t xml:space="preserve">a </w:t>
      </w:r>
      <w:r w:rsidR="003D620E">
        <w:rPr>
          <w:rFonts w:eastAsia="Times New Roman"/>
          <w:color w:val="181818"/>
          <w:sz w:val="20"/>
          <w:szCs w:val="20"/>
          <w:lang w:eastAsia="hu-HU"/>
        </w:rPr>
        <w:t>Részedre –</w:t>
      </w:r>
      <w:r w:rsidR="00863AFD">
        <w:rPr>
          <w:rFonts w:eastAsia="Times New Roman"/>
          <w:color w:val="181818"/>
          <w:sz w:val="20"/>
          <w:szCs w:val="20"/>
          <w:lang w:eastAsia="hu-HU"/>
        </w:rPr>
        <w:t xml:space="preserve">, továbbá </w:t>
      </w:r>
      <w:r w:rsidR="00775BE4">
        <w:rPr>
          <w:rFonts w:eastAsia="Times New Roman"/>
          <w:color w:val="181818"/>
          <w:sz w:val="20"/>
          <w:szCs w:val="20"/>
          <w:lang w:eastAsia="hu-HU"/>
        </w:rPr>
        <w:t>– a felnőttképzési törvény adatkezelés útján teljesítendő előírásainak, mint – jogszabályi kötelezettségnek a teljesítése</w:t>
      </w:r>
      <w:r>
        <w:rPr>
          <w:rFonts w:eastAsia="Times New Roman"/>
          <w:color w:val="181818"/>
          <w:sz w:val="20"/>
          <w:szCs w:val="20"/>
          <w:lang w:eastAsia="hu-HU"/>
        </w:rPr>
        <w:t xml:space="preserve">. </w:t>
      </w:r>
      <w:r w:rsidR="007958A2">
        <w:rPr>
          <w:rFonts w:eastAsia="Times New Roman"/>
          <w:color w:val="181818"/>
          <w:sz w:val="20"/>
          <w:szCs w:val="20"/>
          <w:lang w:eastAsia="hu-HU"/>
        </w:rPr>
        <w:t>Online tanfolyam esetén bárminemű, Adatkezelő által készített felvétel vonatkozásában a jogalap a</w:t>
      </w:r>
      <w:r w:rsidR="008950F5">
        <w:rPr>
          <w:rFonts w:eastAsia="Times New Roman"/>
          <w:color w:val="181818"/>
          <w:sz w:val="20"/>
          <w:szCs w:val="20"/>
          <w:lang w:eastAsia="hu-HU"/>
        </w:rPr>
        <w:t xml:space="preserve">z </w:t>
      </w:r>
      <w:r w:rsidR="008950F5">
        <w:rPr>
          <w:rFonts w:eastAsia="Times New Roman" w:cstheme="minorHAnsi"/>
          <w:color w:val="181818"/>
          <w:sz w:val="20"/>
          <w:szCs w:val="20"/>
          <w:lang w:eastAsia="hu-HU"/>
        </w:rPr>
        <w:t xml:space="preserve">adatkezeléshez való önkéntes </w:t>
      </w:r>
      <w:r w:rsidR="0011255C">
        <w:rPr>
          <w:rFonts w:eastAsia="Times New Roman" w:cstheme="minorHAnsi"/>
          <w:color w:val="181818"/>
          <w:sz w:val="20"/>
          <w:szCs w:val="20"/>
          <w:lang w:eastAsia="hu-HU"/>
        </w:rPr>
        <w:t xml:space="preserve">előzetes </w:t>
      </w:r>
      <w:r w:rsidR="008950F5">
        <w:rPr>
          <w:rFonts w:eastAsia="Times New Roman" w:cstheme="minorHAnsi"/>
          <w:color w:val="181818"/>
          <w:sz w:val="20"/>
          <w:szCs w:val="20"/>
          <w:lang w:eastAsia="hu-HU"/>
        </w:rPr>
        <w:t>hozzájárulásod</w:t>
      </w:r>
      <w:r w:rsidR="008950F5">
        <w:rPr>
          <w:rFonts w:eastAsia="Times New Roman"/>
          <w:color w:val="181818"/>
          <w:sz w:val="20"/>
          <w:szCs w:val="20"/>
          <w:lang w:eastAsia="hu-HU"/>
        </w:rPr>
        <w:t xml:space="preserve">, annak elkészültét követően </w:t>
      </w:r>
      <w:r w:rsidR="0011255C">
        <w:rPr>
          <w:rFonts w:eastAsia="Times New Roman"/>
          <w:color w:val="181818"/>
          <w:sz w:val="20"/>
          <w:szCs w:val="20"/>
          <w:lang w:eastAsia="hu-HU"/>
        </w:rPr>
        <w:t xml:space="preserve">pedig Adatkezelő és harmadik személyek jogos érdeke. </w:t>
      </w:r>
      <w:r>
        <w:rPr>
          <w:rFonts w:eastAsia="Times New Roman"/>
          <w:color w:val="181818"/>
          <w:sz w:val="20"/>
          <w:szCs w:val="20"/>
          <w:lang w:eastAsia="hu-HU"/>
        </w:rPr>
        <w:t xml:space="preserve">A szerződés teljesedésbe menését követően az adatkezelés jogalapja </w:t>
      </w:r>
      <w:r w:rsidR="00454819">
        <w:rPr>
          <w:rFonts w:eastAsia="Times New Roman"/>
          <w:color w:val="181818"/>
          <w:sz w:val="20"/>
          <w:szCs w:val="20"/>
          <w:lang w:eastAsia="hu-HU"/>
        </w:rPr>
        <w:t xml:space="preserve">részben </w:t>
      </w:r>
      <w:r w:rsidR="00433C12">
        <w:rPr>
          <w:rFonts w:eastAsia="Times New Roman"/>
          <w:color w:val="181818"/>
          <w:sz w:val="20"/>
          <w:szCs w:val="20"/>
          <w:lang w:eastAsia="hu-HU"/>
        </w:rPr>
        <w:t xml:space="preserve">továbbra is jogszabályi kötelezettség teljesítése, részben pedig </w:t>
      </w:r>
      <w:r>
        <w:rPr>
          <w:rFonts w:eastAsia="Times New Roman"/>
          <w:color w:val="181818"/>
          <w:sz w:val="20"/>
          <w:szCs w:val="20"/>
          <w:lang w:eastAsia="hu-HU"/>
        </w:rPr>
        <w:t xml:space="preserve">a </w:t>
      </w:r>
      <w:r w:rsidR="00433C12">
        <w:rPr>
          <w:rFonts w:eastAsia="Times New Roman"/>
          <w:color w:val="181818"/>
          <w:sz w:val="20"/>
          <w:szCs w:val="20"/>
          <w:lang w:eastAsia="hu-HU"/>
        </w:rPr>
        <w:t xml:space="preserve">MiniCRM-ben való adatkezelés tekintetében az </w:t>
      </w:r>
      <w:r>
        <w:rPr>
          <w:rFonts w:eastAsia="Times New Roman" w:cstheme="minorHAnsi"/>
          <w:color w:val="181818"/>
          <w:sz w:val="20"/>
          <w:szCs w:val="20"/>
          <w:lang w:eastAsia="hu-HU"/>
        </w:rPr>
        <w:t xml:space="preserve">adatkezeléshez való önkéntes hozzájárulásod, amit a </w:t>
      </w:r>
      <w:hyperlink r:id="rId29" w:history="1">
        <w:r w:rsidR="00043E18" w:rsidRPr="0035044D">
          <w:rPr>
            <w:rStyle w:val="Hiperhivatkozs"/>
            <w:sz w:val="20"/>
            <w:szCs w:val="20"/>
          </w:rPr>
          <w:t>kriszta@arcolvasas.hu</w:t>
        </w:r>
      </w:hyperlink>
      <w:r w:rsidR="00043E18">
        <w:rPr>
          <w:sz w:val="20"/>
          <w:szCs w:val="20"/>
        </w:rPr>
        <w:t xml:space="preserve"> </w:t>
      </w:r>
      <w:r>
        <w:rPr>
          <w:rFonts w:eastAsia="Times New Roman" w:cstheme="minorHAnsi"/>
          <w:color w:val="181818"/>
          <w:sz w:val="20"/>
          <w:szCs w:val="20"/>
          <w:lang w:eastAsia="hu-HU"/>
        </w:rPr>
        <w:t>címre küldött e-mailben bármikor visszavonhatsz.</w:t>
      </w:r>
      <w:r w:rsidR="002B5CBF">
        <w:rPr>
          <w:rFonts w:eastAsia="Times New Roman" w:cstheme="minorHAnsi"/>
          <w:color w:val="181818"/>
          <w:sz w:val="20"/>
          <w:szCs w:val="20"/>
          <w:lang w:eastAsia="hu-HU"/>
        </w:rPr>
        <w:t xml:space="preserve"> Amennyiben az ÁSZF alapján lemondásod </w:t>
      </w:r>
      <w:r w:rsidR="0022481F">
        <w:rPr>
          <w:rFonts w:eastAsia="Times New Roman" w:cstheme="minorHAnsi"/>
          <w:color w:val="181818"/>
          <w:sz w:val="20"/>
          <w:szCs w:val="20"/>
          <w:lang w:eastAsia="hu-HU"/>
        </w:rPr>
        <w:t xml:space="preserve">kötbér- vagy bánatpénz-fizetési kötelezettséget von maga után, </w:t>
      </w:r>
      <w:r w:rsidR="00B31137">
        <w:rPr>
          <w:rFonts w:eastAsia="Times New Roman" w:cstheme="minorHAnsi"/>
          <w:color w:val="181818"/>
          <w:sz w:val="20"/>
          <w:szCs w:val="20"/>
          <w:lang w:eastAsia="hu-HU"/>
        </w:rPr>
        <w:t xml:space="preserve">úgy ezen fizetési kötelezettségek </w:t>
      </w:r>
      <w:r w:rsidR="00AE3190">
        <w:rPr>
          <w:rFonts w:eastAsia="Times New Roman" w:cstheme="minorHAnsi"/>
          <w:color w:val="181818"/>
          <w:sz w:val="20"/>
          <w:szCs w:val="20"/>
          <w:lang w:eastAsia="hu-HU"/>
        </w:rPr>
        <w:t>teljesítéséig az adatkezelés jogalapja az Adatkezelő jogos érdekének érvényesítése.</w:t>
      </w:r>
    </w:p>
    <w:p w14:paraId="06D6E6E7"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p>
    <w:p w14:paraId="7D64ED41" w14:textId="26C019FA" w:rsidR="009974F4" w:rsidRDefault="009974F4" w:rsidP="009974F4">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sidR="00E544FE">
        <w:rPr>
          <w:rFonts w:eastAsia="Times New Roman" w:cstheme="minorHAnsi"/>
          <w:color w:val="181818"/>
          <w:sz w:val="20"/>
          <w:szCs w:val="20"/>
          <w:lang w:eastAsia="hu-HU"/>
        </w:rPr>
        <w:t>tanfolyamon való részvétel</w:t>
      </w:r>
      <w:r>
        <w:rPr>
          <w:rFonts w:eastAsia="Times New Roman" w:cstheme="minorHAnsi"/>
          <w:color w:val="181818"/>
          <w:sz w:val="20"/>
          <w:szCs w:val="20"/>
          <w:lang w:eastAsia="hu-HU"/>
        </w:rPr>
        <w:t xml:space="preserve"> visszaigazolás</w:t>
      </w:r>
      <w:r w:rsidR="00634C41">
        <w:rPr>
          <w:rFonts w:eastAsia="Times New Roman" w:cstheme="minorHAnsi"/>
          <w:color w:val="181818"/>
          <w:sz w:val="20"/>
          <w:szCs w:val="20"/>
          <w:lang w:eastAsia="hu-HU"/>
        </w:rPr>
        <w:t>a</w:t>
      </w:r>
      <w:r w:rsidR="00E544FE">
        <w:rPr>
          <w:rFonts w:eastAsia="Times New Roman" w:cstheme="minorHAnsi"/>
          <w:color w:val="181818"/>
          <w:sz w:val="20"/>
          <w:szCs w:val="20"/>
          <w:lang w:eastAsia="hu-HU"/>
        </w:rPr>
        <w:t>, a felnőttképzési szerződés megfelelő létrehozása és teljesí</w:t>
      </w:r>
      <w:r w:rsidR="009B6405">
        <w:rPr>
          <w:rFonts w:eastAsia="Times New Roman" w:cstheme="minorHAnsi"/>
          <w:color w:val="181818"/>
          <w:sz w:val="20"/>
          <w:szCs w:val="20"/>
          <w:lang w:eastAsia="hu-HU"/>
        </w:rPr>
        <w:t>t</w:t>
      </w:r>
      <w:r>
        <w:rPr>
          <w:rFonts w:eastAsia="Times New Roman" w:cstheme="minorHAnsi"/>
          <w:color w:val="181818"/>
          <w:sz w:val="20"/>
          <w:szCs w:val="20"/>
          <w:lang w:eastAsia="hu-HU"/>
        </w:rPr>
        <w:t>hetővé tétele, ideértve a</w:t>
      </w:r>
      <w:r w:rsidR="00634C41">
        <w:rPr>
          <w:rFonts w:eastAsia="Times New Roman" w:cstheme="minorHAnsi"/>
          <w:color w:val="181818"/>
          <w:sz w:val="20"/>
          <w:szCs w:val="20"/>
          <w:lang w:eastAsia="hu-HU"/>
        </w:rPr>
        <w:t xml:space="preserve"> felnőttképzéssel kapcsolatos</w:t>
      </w:r>
      <w:r>
        <w:rPr>
          <w:rFonts w:eastAsia="Times New Roman" w:cstheme="minorHAnsi"/>
          <w:color w:val="181818"/>
          <w:sz w:val="20"/>
          <w:szCs w:val="20"/>
          <w:lang w:eastAsia="hu-HU"/>
        </w:rPr>
        <w:t xml:space="preserve"> </w:t>
      </w:r>
      <w:r w:rsidR="00634C41">
        <w:rPr>
          <w:rFonts w:eastAsia="Times New Roman" w:cstheme="minorHAnsi"/>
          <w:color w:val="181818"/>
          <w:sz w:val="20"/>
          <w:szCs w:val="20"/>
          <w:lang w:eastAsia="hu-HU"/>
        </w:rPr>
        <w:t>törvényi előírások teljesítését is</w:t>
      </w:r>
      <w:r>
        <w:rPr>
          <w:rFonts w:eastAsia="Times New Roman" w:cstheme="minorHAnsi"/>
          <w:color w:val="181818"/>
          <w:sz w:val="20"/>
          <w:szCs w:val="20"/>
          <w:lang w:eastAsia="hu-HU"/>
        </w:rPr>
        <w:t>.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Adatkezelő a</w:t>
      </w:r>
      <w:r w:rsidR="00DF343D">
        <w:rPr>
          <w:rFonts w:eastAsia="Times New Roman" w:cstheme="minorHAnsi"/>
          <w:color w:val="181818"/>
          <w:sz w:val="20"/>
          <w:szCs w:val="20"/>
          <w:lang w:eastAsia="hu-HU"/>
        </w:rPr>
        <w:t>z Adataid</w:t>
      </w:r>
      <w:r w:rsidR="008F2819">
        <w:rPr>
          <w:rFonts w:eastAsia="Times New Roman" w:cstheme="minorHAnsi"/>
          <w:color w:val="181818"/>
          <w:sz w:val="20"/>
          <w:szCs w:val="20"/>
          <w:lang w:eastAsia="hu-HU"/>
        </w:rPr>
        <w:t xml:space="preserve"> </w:t>
      </w:r>
      <w:r w:rsidRPr="007B1E46">
        <w:rPr>
          <w:rFonts w:eastAsia="Times New Roman" w:cstheme="minorHAnsi"/>
          <w:color w:val="181818"/>
          <w:sz w:val="20"/>
          <w:szCs w:val="20"/>
          <w:lang w:eastAsia="hu-HU"/>
        </w:rPr>
        <w:t xml:space="preserve">és a </w:t>
      </w:r>
      <w:r w:rsidR="008F2819">
        <w:rPr>
          <w:rFonts w:eastAsia="Times New Roman" w:cstheme="minorHAnsi"/>
          <w:color w:val="181818"/>
          <w:sz w:val="20"/>
          <w:szCs w:val="20"/>
          <w:lang w:eastAsia="hu-HU"/>
        </w:rPr>
        <w:t>tanfolyamon való részvételed</w:t>
      </w:r>
      <w:r>
        <w:rPr>
          <w:rFonts w:eastAsia="Times New Roman" w:cstheme="minorHAnsi"/>
          <w:color w:val="181818"/>
          <w:sz w:val="20"/>
          <w:szCs w:val="20"/>
          <w:lang w:eastAsia="hu-HU"/>
        </w:rPr>
        <w:t xml:space="preserve"> tényét</w:t>
      </w:r>
      <w:r w:rsidRPr="007B1E46">
        <w:rPr>
          <w:rFonts w:eastAsia="Times New Roman" w:cstheme="minorHAnsi"/>
          <w:color w:val="181818"/>
          <w:sz w:val="20"/>
          <w:szCs w:val="20"/>
          <w:lang w:eastAsia="hu-HU"/>
        </w:rPr>
        <w:t xml:space="preserve"> a</w:t>
      </w:r>
      <w:r w:rsidR="001770C3">
        <w:rPr>
          <w:rFonts w:eastAsia="Times New Roman" w:cstheme="minorHAnsi"/>
          <w:color w:val="181818"/>
          <w:sz w:val="20"/>
          <w:szCs w:val="20"/>
          <w:lang w:eastAsia="hu-HU"/>
        </w:rPr>
        <w:t>z</w:t>
      </w:r>
      <w:r w:rsidRPr="007B1E46">
        <w:rPr>
          <w:rFonts w:eastAsia="Times New Roman" w:cstheme="minorHAnsi"/>
          <w:color w:val="181818"/>
          <w:sz w:val="20"/>
          <w:szCs w:val="20"/>
          <w:lang w:eastAsia="hu-HU"/>
        </w:rPr>
        <w:t xml:space="preserve"> ügyfélkapcsolati rendszerében</w:t>
      </w:r>
      <w:r w:rsidR="00433C12">
        <w:rPr>
          <w:rFonts w:eastAsia="Times New Roman" w:cstheme="minorHAnsi"/>
          <w:color w:val="181818"/>
          <w:sz w:val="20"/>
          <w:szCs w:val="20"/>
          <w:lang w:eastAsia="hu-HU"/>
        </w:rPr>
        <w:t>, a MiniCRM-ben</w:t>
      </w:r>
      <w:r w:rsidRPr="007B1E46">
        <w:rPr>
          <w:rFonts w:eastAsia="Times New Roman" w:cstheme="minorHAnsi"/>
          <w:color w:val="181818"/>
          <w:sz w:val="20"/>
          <w:szCs w:val="20"/>
          <w:lang w:eastAsia="hu-HU"/>
        </w:rPr>
        <w:t xml:space="preserve">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Pr="00026049">
        <w:rPr>
          <w:rFonts w:eastAsia="Times New Roman" w:cstheme="minorHAnsi"/>
          <w:color w:val="181818"/>
          <w:sz w:val="20"/>
          <w:szCs w:val="20"/>
          <w:lang w:eastAsia="hu-HU"/>
        </w:rPr>
        <w:t>.</w:t>
      </w:r>
      <w:r w:rsidR="00914299">
        <w:rPr>
          <w:rFonts w:eastAsia="Times New Roman" w:cstheme="minorHAnsi"/>
          <w:color w:val="181818"/>
          <w:sz w:val="20"/>
          <w:szCs w:val="20"/>
          <w:lang w:eastAsia="hu-HU"/>
        </w:rPr>
        <w:t xml:space="preserve"> </w:t>
      </w:r>
      <w:r w:rsidR="00821453">
        <w:rPr>
          <w:rFonts w:eastAsia="Times New Roman" w:cstheme="minorHAnsi"/>
          <w:color w:val="181818"/>
          <w:sz w:val="20"/>
          <w:szCs w:val="20"/>
          <w:lang w:eastAsia="hu-HU"/>
        </w:rPr>
        <w:t>Felvétel készítése esetén a</w:t>
      </w:r>
      <w:r w:rsidR="00FA5883">
        <w:rPr>
          <w:rFonts w:eastAsia="Times New Roman" w:cstheme="minorHAnsi"/>
          <w:color w:val="181818"/>
          <w:sz w:val="20"/>
          <w:szCs w:val="20"/>
          <w:lang w:eastAsia="hu-HU"/>
        </w:rPr>
        <w:t>z adatkezelés céljáról</w:t>
      </w:r>
      <w:r w:rsidR="00D87D19">
        <w:rPr>
          <w:rFonts w:eastAsia="Times New Roman" w:cstheme="minorHAnsi"/>
          <w:color w:val="181818"/>
          <w:sz w:val="20"/>
          <w:szCs w:val="20"/>
          <w:lang w:eastAsia="hu-HU"/>
        </w:rPr>
        <w:t>, időtartamáról</w:t>
      </w:r>
      <w:r w:rsidR="00FA5883">
        <w:rPr>
          <w:rFonts w:eastAsia="Times New Roman" w:cstheme="minorHAnsi"/>
          <w:color w:val="181818"/>
          <w:sz w:val="20"/>
          <w:szCs w:val="20"/>
          <w:lang w:eastAsia="hu-HU"/>
        </w:rPr>
        <w:t xml:space="preserve"> és </w:t>
      </w:r>
      <w:r w:rsidR="00D87D19">
        <w:rPr>
          <w:rFonts w:eastAsia="Times New Roman" w:cstheme="minorHAnsi"/>
          <w:color w:val="181818"/>
          <w:sz w:val="20"/>
          <w:szCs w:val="20"/>
          <w:lang w:eastAsia="hu-HU"/>
        </w:rPr>
        <w:t xml:space="preserve">egyéb </w:t>
      </w:r>
      <w:r w:rsidR="00FA5883">
        <w:rPr>
          <w:rFonts w:eastAsia="Times New Roman" w:cstheme="minorHAnsi"/>
          <w:color w:val="181818"/>
          <w:sz w:val="20"/>
          <w:szCs w:val="20"/>
          <w:lang w:eastAsia="hu-HU"/>
        </w:rPr>
        <w:t>feltétel</w:t>
      </w:r>
      <w:r w:rsidR="00DB7F36">
        <w:rPr>
          <w:rFonts w:eastAsia="Times New Roman" w:cstheme="minorHAnsi"/>
          <w:color w:val="181818"/>
          <w:sz w:val="20"/>
          <w:szCs w:val="20"/>
          <w:lang w:eastAsia="hu-HU"/>
        </w:rPr>
        <w:t>e</w:t>
      </w:r>
      <w:r w:rsidR="00FA5883">
        <w:rPr>
          <w:rFonts w:eastAsia="Times New Roman" w:cstheme="minorHAnsi"/>
          <w:color w:val="181818"/>
          <w:sz w:val="20"/>
          <w:szCs w:val="20"/>
          <w:lang w:eastAsia="hu-HU"/>
        </w:rPr>
        <w:t xml:space="preserve">iről Adatkezelő esetileg tájékoztat, hogy hozzájárulásodat ezek ismeretében adhasd meg. </w:t>
      </w:r>
      <w:r w:rsidR="00914299">
        <w:rPr>
          <w:rFonts w:eastAsia="Times New Roman" w:cstheme="minorHAnsi"/>
          <w:color w:val="181818"/>
          <w:sz w:val="20"/>
          <w:szCs w:val="20"/>
          <w:lang w:eastAsia="hu-HU"/>
        </w:rPr>
        <w:t xml:space="preserve">Fizetési kötelezettséget eredményező lemondás esetén a kötbér vagy </w:t>
      </w:r>
      <w:r w:rsidR="00475678">
        <w:rPr>
          <w:rFonts w:eastAsia="Times New Roman" w:cstheme="minorHAnsi"/>
          <w:color w:val="181818"/>
          <w:sz w:val="20"/>
          <w:szCs w:val="20"/>
          <w:lang w:eastAsia="hu-HU"/>
        </w:rPr>
        <w:t>bánatpénz érvényesítése az adatkezelés célja</w:t>
      </w:r>
      <w:r w:rsidR="00684454">
        <w:rPr>
          <w:rFonts w:eastAsia="Times New Roman" w:cstheme="minorHAnsi"/>
          <w:color w:val="181818"/>
          <w:sz w:val="20"/>
          <w:szCs w:val="20"/>
          <w:lang w:eastAsia="hu-HU"/>
        </w:rPr>
        <w:t>, az adatkezelés ezek érvényesítéséig áll fenn</w:t>
      </w:r>
      <w:r w:rsidR="00475678">
        <w:rPr>
          <w:rFonts w:eastAsia="Times New Roman" w:cstheme="minorHAnsi"/>
          <w:color w:val="181818"/>
          <w:sz w:val="20"/>
          <w:szCs w:val="20"/>
          <w:lang w:eastAsia="hu-HU"/>
        </w:rPr>
        <w:t xml:space="preserve">. </w:t>
      </w:r>
      <w:r w:rsidRPr="00026049">
        <w:rPr>
          <w:rFonts w:eastAsia="Times New Roman" w:cstheme="minorHAnsi"/>
          <w:color w:val="181818"/>
          <w:sz w:val="20"/>
          <w:szCs w:val="20"/>
          <w:lang w:eastAsia="hu-HU"/>
        </w:rPr>
        <w:t>Az adatkezelés időtartama az elsődleges cél kapcsán a szerződés teljesedésbe menéséig, a másodlagos célra tekintettel korlátlan ideig, ille</w:t>
      </w:r>
      <w:r>
        <w:rPr>
          <w:rFonts w:eastAsia="Times New Roman" w:cstheme="minorHAnsi"/>
          <w:color w:val="181818"/>
          <w:sz w:val="20"/>
          <w:szCs w:val="20"/>
          <w:lang w:eastAsia="hu-HU"/>
        </w:rPr>
        <w:t>tve az adatkezeléshez való hozzájárulásod visszavonásáig áll fenn.</w:t>
      </w:r>
    </w:p>
    <w:p w14:paraId="23EEBF71"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p>
    <w:p w14:paraId="19330A06" w14:textId="2600827C" w:rsidR="009974F4" w:rsidRDefault="009974F4" w:rsidP="009974F4">
      <w:pPr>
        <w:spacing w:after="0" w:line="240" w:lineRule="auto"/>
        <w:jc w:val="both"/>
        <w:textAlignment w:val="baseline"/>
        <w:rPr>
          <w:rFonts w:eastAsia="Times New Roman" w:cstheme="minorHAnsi"/>
          <w:color w:val="181818"/>
          <w:sz w:val="20"/>
          <w:szCs w:val="20"/>
          <w:lang w:eastAsia="hu-HU"/>
        </w:rPr>
      </w:pPr>
      <w:r w:rsidRPr="00454819">
        <w:rPr>
          <w:rFonts w:eastAsia="Times New Roman" w:cstheme="minorHAnsi"/>
          <w:color w:val="181818"/>
          <w:sz w:val="20"/>
          <w:szCs w:val="20"/>
          <w:lang w:eastAsia="hu-HU"/>
        </w:rPr>
        <w:t xml:space="preserve">A </w:t>
      </w:r>
      <w:r w:rsidR="00AF2E7B" w:rsidRPr="00454819">
        <w:rPr>
          <w:rFonts w:eastAsia="Times New Roman" w:cstheme="minorHAnsi"/>
          <w:color w:val="181818"/>
          <w:sz w:val="20"/>
          <w:szCs w:val="20"/>
          <w:lang w:eastAsia="hu-HU"/>
        </w:rPr>
        <w:t>tanfolyamra való jelentkezésed során</w:t>
      </w:r>
      <w:r w:rsidRPr="00454819">
        <w:rPr>
          <w:rFonts w:eastAsia="Times New Roman" w:cstheme="minorHAnsi"/>
          <w:color w:val="181818"/>
          <w:sz w:val="20"/>
          <w:szCs w:val="20"/>
          <w:lang w:eastAsia="hu-HU"/>
        </w:rPr>
        <w:t xml:space="preserve"> lehetőség nyílik Adatkezelő hírlevelére is feliratkozni, az ezzel kapcsolatos, marketing célú adatkezelésről a </w:t>
      </w:r>
      <w:r w:rsidR="00C04330">
        <w:rPr>
          <w:rFonts w:eastAsia="Times New Roman" w:cstheme="minorHAnsi"/>
          <w:color w:val="181818"/>
          <w:sz w:val="20"/>
          <w:szCs w:val="20"/>
          <w:lang w:eastAsia="hu-HU"/>
        </w:rPr>
        <w:t>9</w:t>
      </w:r>
      <w:r w:rsidRPr="00454819">
        <w:rPr>
          <w:rFonts w:eastAsia="Times New Roman" w:cstheme="minorHAnsi"/>
          <w:color w:val="181818"/>
          <w:sz w:val="20"/>
          <w:szCs w:val="20"/>
          <w:lang w:eastAsia="hu-HU"/>
        </w:rPr>
        <w:t>) pontban tájékoztatunk.</w:t>
      </w:r>
    </w:p>
    <w:p w14:paraId="561455F4"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p>
    <w:p w14:paraId="6532604F"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MiniCRM-ben történő adattárolással kapcsolatos adatkezeléshez Adatkezelő a MiniCRM üzemeltetőjét, a </w:t>
      </w:r>
      <w:r w:rsidRPr="0012610E">
        <w:rPr>
          <w:rFonts w:eastAsia="Times New Roman" w:cstheme="minorHAnsi"/>
          <w:color w:val="181818"/>
          <w:sz w:val="20"/>
          <w:szCs w:val="20"/>
          <w:lang w:eastAsia="hu-HU"/>
        </w:rPr>
        <w:t>MiniCRM Zrt.</w:t>
      </w:r>
      <w:r>
        <w:rPr>
          <w:rFonts w:eastAsia="Times New Roman" w:cstheme="minorHAnsi"/>
          <w:color w:val="181818"/>
          <w:sz w:val="20"/>
          <w:szCs w:val="20"/>
          <w:lang w:eastAsia="hu-HU"/>
        </w:rPr>
        <w:t xml:space="preserve">-t mint adatfelhasználót veszi igénybe, adatkezelési tájékoztatójuk itt: </w:t>
      </w:r>
      <w:hyperlink r:id="rId30"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5A2C3CA5" w14:textId="77777777" w:rsidR="00C81E8B" w:rsidRDefault="00C81E8B" w:rsidP="009974F4">
      <w:pPr>
        <w:spacing w:after="0" w:line="240" w:lineRule="auto"/>
        <w:jc w:val="both"/>
        <w:textAlignment w:val="baseline"/>
        <w:rPr>
          <w:rFonts w:eastAsia="Times New Roman" w:cstheme="minorHAnsi"/>
          <w:color w:val="181818"/>
          <w:sz w:val="20"/>
          <w:szCs w:val="20"/>
          <w:lang w:eastAsia="hu-HU"/>
        </w:rPr>
      </w:pPr>
    </w:p>
    <w:p w14:paraId="672993D3" w14:textId="3AA69CD2" w:rsidR="00C81E8B" w:rsidRPr="00551129" w:rsidRDefault="00C81E8B" w:rsidP="00C81E8B">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Az online fizetéshez Adatkezelő a SimplePay rendszert integrálta honlapjába, a fizetés kapcsán adatkezelő semmilyen Adatot nem kezel. A SimplePay ren</w:t>
      </w:r>
      <w:r w:rsidR="00106C87">
        <w:rPr>
          <w:rFonts w:eastAsia="Times New Roman" w:cstheme="minorHAnsi"/>
          <w:color w:val="181818"/>
          <w:sz w:val="20"/>
          <w:szCs w:val="20"/>
          <w:lang w:eastAsia="hu-HU"/>
        </w:rPr>
        <w:t>d</w:t>
      </w:r>
      <w:r>
        <w:rPr>
          <w:rFonts w:eastAsia="Times New Roman" w:cstheme="minorHAnsi"/>
          <w:color w:val="181818"/>
          <w:sz w:val="20"/>
          <w:szCs w:val="20"/>
          <w:lang w:eastAsia="hu-HU"/>
        </w:rPr>
        <w:t xml:space="preserve">szert szolgáltató OTP Mobil Kft. adatkezelési tájékoztatója itt: </w:t>
      </w:r>
      <w:hyperlink r:id="rId31" w:history="1">
        <w:r w:rsidRPr="002028FE">
          <w:rPr>
            <w:rStyle w:val="Hiperhivatkozs"/>
            <w:rFonts w:eastAsia="Times New Roman" w:cstheme="minorHAnsi"/>
            <w:sz w:val="20"/>
            <w:szCs w:val="20"/>
            <w:lang w:eastAsia="hu-HU"/>
          </w:rPr>
          <w:t>https://simplepay.hu/adatkezelesi-tajekoztatok/</w:t>
        </w:r>
      </w:hyperlink>
      <w:r>
        <w:rPr>
          <w:rFonts w:eastAsia="Times New Roman" w:cstheme="minorHAnsi"/>
          <w:color w:val="181818"/>
          <w:sz w:val="20"/>
          <w:szCs w:val="20"/>
          <w:lang w:eastAsia="hu-HU"/>
        </w:rPr>
        <w:t xml:space="preserve"> érhető el.</w:t>
      </w:r>
    </w:p>
    <w:p w14:paraId="1C1EA237" w14:textId="77777777" w:rsidR="00765997" w:rsidRDefault="00765997" w:rsidP="55D65967">
      <w:pPr>
        <w:spacing w:after="0" w:line="240" w:lineRule="auto"/>
        <w:jc w:val="both"/>
        <w:rPr>
          <w:rFonts w:eastAsia="Times New Roman"/>
          <w:color w:val="181818"/>
          <w:sz w:val="20"/>
          <w:szCs w:val="20"/>
          <w:lang w:eastAsia="hu-HU"/>
        </w:rPr>
      </w:pPr>
    </w:p>
    <w:p w14:paraId="361AD8C8" w14:textId="14EF5102" w:rsidR="00634A2E" w:rsidRPr="00127F43" w:rsidRDefault="00477611" w:rsidP="00014C15">
      <w:pPr>
        <w:spacing w:after="0" w:line="240" w:lineRule="auto"/>
        <w:jc w:val="both"/>
        <w:textAlignment w:val="baseline"/>
        <w:rPr>
          <w:rFonts w:eastAsia="Times New Roman"/>
          <w:b/>
          <w:bCs/>
          <w:color w:val="181818"/>
          <w:sz w:val="20"/>
          <w:szCs w:val="20"/>
          <w:u w:val="single"/>
          <w:lang w:eastAsia="hu-HU"/>
        </w:rPr>
      </w:pPr>
      <w:r>
        <w:rPr>
          <w:rFonts w:eastAsia="Times New Roman"/>
          <w:b/>
          <w:bCs/>
          <w:color w:val="181818"/>
          <w:sz w:val="20"/>
          <w:szCs w:val="20"/>
          <w:u w:val="single"/>
          <w:lang w:eastAsia="hu-HU"/>
        </w:rPr>
        <w:t>9</w:t>
      </w:r>
      <w:r w:rsidR="00014C15" w:rsidRPr="00BF5404">
        <w:rPr>
          <w:rFonts w:eastAsia="Times New Roman"/>
          <w:b/>
          <w:bCs/>
          <w:color w:val="181818"/>
          <w:sz w:val="20"/>
          <w:szCs w:val="20"/>
          <w:u w:val="single"/>
          <w:lang w:eastAsia="hu-HU"/>
        </w:rPr>
        <w:t>)</w:t>
      </w:r>
      <w:r w:rsidR="00014C15" w:rsidRPr="00127F43">
        <w:rPr>
          <w:rFonts w:eastAsia="Times New Roman"/>
          <w:b/>
          <w:bCs/>
          <w:color w:val="181818"/>
          <w:sz w:val="20"/>
          <w:szCs w:val="20"/>
          <w:u w:val="single"/>
          <w:lang w:eastAsia="hu-HU"/>
        </w:rPr>
        <w:tab/>
      </w:r>
      <w:r w:rsidR="00127F43" w:rsidRPr="00127F43">
        <w:rPr>
          <w:rFonts w:eastAsia="Times New Roman"/>
          <w:b/>
          <w:bCs/>
          <w:color w:val="181818"/>
          <w:sz w:val="20"/>
          <w:szCs w:val="20"/>
          <w:u w:val="single"/>
          <w:lang w:eastAsia="hu-HU"/>
        </w:rPr>
        <w:t>Modellként való közreműködés kapcsán történő adatkezelés</w:t>
      </w:r>
    </w:p>
    <w:p w14:paraId="456669D9" w14:textId="77777777" w:rsidR="00634A2E" w:rsidRPr="002761B8" w:rsidRDefault="00634A2E" w:rsidP="00014C15">
      <w:pPr>
        <w:spacing w:after="0" w:line="240" w:lineRule="auto"/>
        <w:jc w:val="both"/>
        <w:textAlignment w:val="baseline"/>
        <w:rPr>
          <w:rFonts w:eastAsia="Times New Roman" w:cstheme="minorHAnsi"/>
          <w:color w:val="181818"/>
          <w:sz w:val="20"/>
          <w:szCs w:val="20"/>
          <w:lang w:eastAsia="hu-HU"/>
        </w:rPr>
      </w:pPr>
    </w:p>
    <w:p w14:paraId="48997A6A" w14:textId="58FF3D28" w:rsidR="002761B8" w:rsidRDefault="001867FD" w:rsidP="002761B8">
      <w:pPr>
        <w:spacing w:after="0" w:line="240" w:lineRule="auto"/>
        <w:jc w:val="both"/>
        <w:textAlignment w:val="baseline"/>
        <w:rPr>
          <w:rFonts w:eastAsia="Times New Roman"/>
          <w:color w:val="181818"/>
          <w:sz w:val="20"/>
          <w:szCs w:val="20"/>
          <w:lang w:eastAsia="hu-HU"/>
        </w:rPr>
      </w:pPr>
      <w:r w:rsidRPr="002761B8">
        <w:rPr>
          <w:rFonts w:eastAsia="Times New Roman" w:cstheme="minorHAnsi"/>
          <w:color w:val="181818"/>
          <w:sz w:val="20"/>
          <w:szCs w:val="20"/>
          <w:lang w:eastAsia="hu-HU"/>
        </w:rPr>
        <w:t>Ha a szolgáltató arcolvasási tevékenységé</w:t>
      </w:r>
      <w:r w:rsidR="00EE42EF" w:rsidRPr="002761B8">
        <w:rPr>
          <w:rFonts w:eastAsia="Times New Roman" w:cstheme="minorHAnsi"/>
          <w:color w:val="181818"/>
          <w:sz w:val="20"/>
          <w:szCs w:val="20"/>
          <w:lang w:eastAsia="hu-HU"/>
        </w:rPr>
        <w:t xml:space="preserve">t </w:t>
      </w:r>
      <w:r w:rsidR="00C55830" w:rsidRPr="002761B8">
        <w:rPr>
          <w:rFonts w:eastAsia="Times New Roman" w:cstheme="minorHAnsi"/>
          <w:color w:val="181818"/>
          <w:sz w:val="20"/>
          <w:szCs w:val="20"/>
          <w:lang w:eastAsia="hu-HU"/>
        </w:rPr>
        <w:t>arc-modellként szeretnéd segíteni, a Honlapon jelentkezhetsz modellnek</w:t>
      </w:r>
      <w:r w:rsidR="002761B8" w:rsidRPr="002761B8">
        <w:rPr>
          <w:rFonts w:eastAsia="Times New Roman" w:cstheme="minorHAnsi"/>
          <w:color w:val="181818"/>
          <w:sz w:val="20"/>
          <w:szCs w:val="20"/>
          <w:lang w:eastAsia="hu-HU"/>
        </w:rPr>
        <w:t>, ehhez a Honlapba integrált</w:t>
      </w:r>
      <w:r w:rsidR="002761B8">
        <w:rPr>
          <w:rFonts w:eastAsia="Times New Roman"/>
          <w:color w:val="181818"/>
          <w:sz w:val="20"/>
          <w:szCs w:val="20"/>
          <w:lang w:eastAsia="hu-HU"/>
        </w:rPr>
        <w:t xml:space="preserve"> </w:t>
      </w:r>
      <w:r w:rsidR="002761B8" w:rsidRPr="00AE737E">
        <w:rPr>
          <w:rFonts w:eastAsia="Times New Roman"/>
          <w:b/>
          <w:bCs/>
          <w:color w:val="181818"/>
          <w:sz w:val="20"/>
          <w:szCs w:val="20"/>
          <w:lang w:eastAsia="hu-HU"/>
        </w:rPr>
        <w:t>minup.io</w:t>
      </w:r>
      <w:r w:rsidR="002761B8" w:rsidRPr="0074714A">
        <w:rPr>
          <w:rFonts w:eastAsia="Times New Roman"/>
          <w:color w:val="181818"/>
          <w:sz w:val="20"/>
          <w:szCs w:val="20"/>
          <w:lang w:eastAsia="hu-HU"/>
        </w:rPr>
        <w:t xml:space="preserve"> szolgáltatás</w:t>
      </w:r>
      <w:r w:rsidR="002761B8">
        <w:rPr>
          <w:rFonts w:eastAsia="Times New Roman"/>
          <w:color w:val="181818"/>
          <w:sz w:val="20"/>
          <w:szCs w:val="20"/>
          <w:lang w:eastAsia="hu-HU"/>
        </w:rPr>
        <w:t xml:space="preserve"> használatával tudsz időpontot foglalni.</w:t>
      </w:r>
    </w:p>
    <w:p w14:paraId="42FA15EA" w14:textId="77777777" w:rsidR="002761B8" w:rsidRDefault="002761B8" w:rsidP="002761B8">
      <w:pPr>
        <w:spacing w:after="0" w:line="240" w:lineRule="auto"/>
        <w:jc w:val="both"/>
        <w:textAlignment w:val="baseline"/>
        <w:rPr>
          <w:rFonts w:eastAsia="Times New Roman"/>
          <w:color w:val="181818"/>
          <w:sz w:val="20"/>
          <w:szCs w:val="20"/>
          <w:lang w:eastAsia="hu-HU"/>
        </w:rPr>
      </w:pPr>
    </w:p>
    <w:p w14:paraId="0F2790F2" w14:textId="27631A32" w:rsidR="002761B8" w:rsidRDefault="002761B8" w:rsidP="002761B8">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a telefonszámod és opcionálisan a </w:t>
      </w:r>
      <w:r w:rsidRPr="00527473">
        <w:rPr>
          <w:rFonts w:eastAsia="Times New Roman" w:cstheme="minorHAnsi"/>
          <w:color w:val="181818"/>
          <w:sz w:val="20"/>
          <w:szCs w:val="20"/>
          <w:lang w:eastAsia="hu-HU"/>
        </w:rPr>
        <w:t xml:space="preserve">„Megjegyzés” mező kitöltése során </w:t>
      </w:r>
      <w:r>
        <w:rPr>
          <w:rFonts w:eastAsia="Times New Roman" w:cstheme="minorHAnsi"/>
          <w:color w:val="181818"/>
          <w:sz w:val="20"/>
          <w:szCs w:val="20"/>
          <w:lang w:eastAsia="hu-HU"/>
        </w:rPr>
        <w:t>megadott bármilyen további Adat.</w:t>
      </w:r>
      <w:r w:rsidR="00280263">
        <w:rPr>
          <w:rFonts w:eastAsia="Times New Roman" w:cstheme="minorHAnsi"/>
          <w:color w:val="181818"/>
          <w:sz w:val="20"/>
          <w:szCs w:val="20"/>
          <w:lang w:eastAsia="hu-HU"/>
        </w:rPr>
        <w:t xml:space="preserve"> Ezeken felül a lefoglalt időpontban – egyeztetést és kifejezett hozzájárulásod megadása után – </w:t>
      </w:r>
      <w:r w:rsidR="00642C62">
        <w:rPr>
          <w:rFonts w:eastAsia="Times New Roman" w:cstheme="minorHAnsi"/>
          <w:color w:val="181818"/>
          <w:sz w:val="20"/>
          <w:szCs w:val="20"/>
          <w:lang w:eastAsia="hu-HU"/>
        </w:rPr>
        <w:lastRenderedPageBreak/>
        <w:t xml:space="preserve">arcképek készülhetnek Rólad, amelyeket Szolgáltató a képzési tevékenysége során – szigorúan </w:t>
      </w:r>
      <w:r w:rsidR="007B7F7D">
        <w:rPr>
          <w:rFonts w:eastAsia="Times New Roman" w:cstheme="minorHAnsi"/>
          <w:color w:val="181818"/>
          <w:sz w:val="20"/>
          <w:szCs w:val="20"/>
          <w:lang w:eastAsia="hu-HU"/>
        </w:rPr>
        <w:t>anonim</w:t>
      </w:r>
      <w:r w:rsidR="009B49BB">
        <w:rPr>
          <w:rFonts w:eastAsia="Times New Roman" w:cstheme="minorHAnsi"/>
          <w:color w:val="181818"/>
          <w:sz w:val="20"/>
          <w:szCs w:val="20"/>
          <w:lang w:eastAsia="hu-HU"/>
        </w:rPr>
        <w:t>, minden más személyes adat mellőzése mellett – felhasználhat gyakorlási, oktatási céllal</w:t>
      </w:r>
    </w:p>
    <w:p w14:paraId="7BF04CB5" w14:textId="77777777" w:rsidR="002761B8" w:rsidRDefault="002761B8" w:rsidP="002761B8">
      <w:pPr>
        <w:spacing w:after="0" w:line="240" w:lineRule="auto"/>
        <w:jc w:val="both"/>
        <w:textAlignment w:val="baseline"/>
        <w:rPr>
          <w:rFonts w:eastAsia="Times New Roman" w:cstheme="minorHAnsi"/>
          <w:color w:val="181818"/>
          <w:sz w:val="20"/>
          <w:szCs w:val="20"/>
          <w:lang w:eastAsia="hu-HU"/>
        </w:rPr>
      </w:pPr>
    </w:p>
    <w:p w14:paraId="4CBBAFD1" w14:textId="76C5F1A0" w:rsidR="002761B8" w:rsidRPr="001577AC" w:rsidRDefault="002761B8" w:rsidP="002761B8">
      <w:pPr>
        <w:spacing w:after="0" w:line="240" w:lineRule="auto"/>
        <w:jc w:val="both"/>
        <w:textAlignment w:val="baseline"/>
        <w:rPr>
          <w:rFonts w:eastAsia="Times New Roman"/>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xml:space="preserve">: az </w:t>
      </w:r>
      <w:r w:rsidR="004F36E0">
        <w:rPr>
          <w:rFonts w:eastAsia="Times New Roman" w:cstheme="minorHAnsi"/>
          <w:color w:val="181818"/>
          <w:sz w:val="20"/>
          <w:szCs w:val="20"/>
          <w:lang w:eastAsia="hu-HU"/>
        </w:rPr>
        <w:t>jelentkezés</w:t>
      </w:r>
      <w:r>
        <w:rPr>
          <w:rFonts w:eastAsia="Times New Roman" w:cstheme="minorHAnsi"/>
          <w:color w:val="181818"/>
          <w:sz w:val="20"/>
          <w:szCs w:val="20"/>
          <w:lang w:eastAsia="hu-HU"/>
        </w:rPr>
        <w:t xml:space="preserve">kor az adatkezeléshez való önkéntes hozzájárulásod, amit </w:t>
      </w:r>
      <w:r w:rsidR="00746717">
        <w:rPr>
          <w:rFonts w:eastAsia="Times New Roman" w:cstheme="minorHAnsi"/>
          <w:color w:val="181818"/>
          <w:sz w:val="20"/>
          <w:szCs w:val="20"/>
          <w:lang w:eastAsia="hu-HU"/>
        </w:rPr>
        <w:t>a Honlap ugyanazon felületén</w:t>
      </w:r>
      <w:r w:rsidR="00746717">
        <w:rPr>
          <w:rFonts w:eastAsia="Times New Roman"/>
          <w:color w:val="181818"/>
          <w:sz w:val="20"/>
          <w:szCs w:val="20"/>
          <w:lang w:eastAsia="hu-HU"/>
        </w:rPr>
        <w:t xml:space="preserve"> lemondhatsz, </w:t>
      </w:r>
      <w:r w:rsidRPr="0035044D">
        <w:rPr>
          <w:rFonts w:eastAsia="Times New Roman"/>
          <w:color w:val="181818"/>
          <w:sz w:val="20"/>
          <w:szCs w:val="20"/>
          <w:lang w:eastAsia="hu-HU"/>
        </w:rPr>
        <w:t>visszavonhatsz.</w:t>
      </w:r>
      <w:r w:rsidRPr="0035044D">
        <w:rPr>
          <w:rFonts w:eastAsia="Times New Roman" w:cstheme="minorHAnsi"/>
          <w:color w:val="181818"/>
          <w:sz w:val="20"/>
          <w:szCs w:val="20"/>
          <w:lang w:eastAsia="hu-HU"/>
        </w:rPr>
        <w:t xml:space="preserve"> </w:t>
      </w:r>
      <w:r>
        <w:rPr>
          <w:rFonts w:eastAsia="Times New Roman"/>
          <w:color w:val="181818"/>
          <w:sz w:val="20"/>
          <w:szCs w:val="20"/>
          <w:lang w:eastAsia="hu-HU"/>
        </w:rPr>
        <w:t>A</w:t>
      </w:r>
      <w:r w:rsidR="00746717">
        <w:rPr>
          <w:rFonts w:eastAsia="Times New Roman"/>
          <w:color w:val="181818"/>
          <w:sz w:val="20"/>
          <w:szCs w:val="20"/>
          <w:lang w:eastAsia="hu-HU"/>
        </w:rPr>
        <w:t>z elkészült képek</w:t>
      </w:r>
      <w:r w:rsidR="007B7F7D">
        <w:rPr>
          <w:rFonts w:eastAsia="Times New Roman"/>
          <w:color w:val="181818"/>
          <w:sz w:val="20"/>
          <w:szCs w:val="20"/>
          <w:lang w:eastAsia="hu-HU"/>
        </w:rPr>
        <w:t xml:space="preserve"> felhasználása kapcsán</w:t>
      </w:r>
      <w:r>
        <w:rPr>
          <w:rFonts w:eastAsia="Times New Roman"/>
          <w:color w:val="181818"/>
          <w:sz w:val="20"/>
          <w:szCs w:val="20"/>
          <w:lang w:eastAsia="hu-HU"/>
        </w:rPr>
        <w:t xml:space="preserve"> az adatkezelés jogalapja a</w:t>
      </w:r>
      <w:r w:rsidR="007B7F7D">
        <w:rPr>
          <w:rFonts w:eastAsia="Times New Roman"/>
          <w:color w:val="181818"/>
          <w:sz w:val="20"/>
          <w:szCs w:val="20"/>
          <w:lang w:eastAsia="hu-HU"/>
        </w:rPr>
        <w:t>z erre irányuló szerződés teljesítése</w:t>
      </w:r>
      <w:r>
        <w:rPr>
          <w:rFonts w:eastAsia="Times New Roman" w:cstheme="minorHAnsi"/>
          <w:color w:val="181818"/>
          <w:sz w:val="20"/>
          <w:szCs w:val="20"/>
          <w:lang w:eastAsia="hu-HU"/>
        </w:rPr>
        <w:t>.</w:t>
      </w:r>
    </w:p>
    <w:p w14:paraId="5754CCB3" w14:textId="77777777" w:rsidR="002761B8" w:rsidRDefault="002761B8" w:rsidP="002761B8">
      <w:pPr>
        <w:spacing w:after="0" w:line="240" w:lineRule="auto"/>
        <w:jc w:val="both"/>
        <w:textAlignment w:val="baseline"/>
        <w:rPr>
          <w:rFonts w:eastAsia="Times New Roman" w:cstheme="minorHAnsi"/>
          <w:color w:val="181818"/>
          <w:sz w:val="20"/>
          <w:szCs w:val="20"/>
          <w:lang w:eastAsia="hu-HU"/>
        </w:rPr>
      </w:pPr>
    </w:p>
    <w:p w14:paraId="6B3DDED1" w14:textId="01AFD1C2" w:rsidR="002761B8" w:rsidRDefault="002761B8" w:rsidP="002761B8">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Pr>
          <w:rFonts w:eastAsia="Times New Roman" w:cstheme="minorHAnsi"/>
          <w:color w:val="181818"/>
          <w:sz w:val="20"/>
          <w:szCs w:val="20"/>
          <w:lang w:eastAsia="hu-HU"/>
        </w:rPr>
        <w:t xml:space="preserve">lefoglalt </w:t>
      </w:r>
      <w:r w:rsidR="00254E8C">
        <w:rPr>
          <w:rFonts w:eastAsia="Times New Roman" w:cstheme="minorHAnsi"/>
          <w:color w:val="181818"/>
          <w:sz w:val="20"/>
          <w:szCs w:val="20"/>
          <w:lang w:eastAsia="hu-HU"/>
        </w:rPr>
        <w:t>találkozó</w:t>
      </w:r>
      <w:r>
        <w:rPr>
          <w:rFonts w:eastAsia="Times New Roman" w:cstheme="minorHAnsi"/>
          <w:color w:val="181818"/>
          <w:sz w:val="20"/>
          <w:szCs w:val="20"/>
          <w:lang w:eastAsia="hu-HU"/>
        </w:rPr>
        <w:t xml:space="preserve"> visszaigazolásának és eredményes megtartásának a lehetővé tétele.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Adatkezelő a neved, elérhetőségeidet, továbbá a jelentkezéskor megadott Megjegyzés mezőben foglaltak</w:t>
      </w:r>
      <w:r w:rsidR="00CF5DFD">
        <w:rPr>
          <w:rFonts w:eastAsia="Times New Roman" w:cstheme="minorHAnsi"/>
          <w:color w:val="181818"/>
          <w:sz w:val="20"/>
          <w:szCs w:val="20"/>
          <w:lang w:eastAsia="hu-HU"/>
        </w:rPr>
        <w:t xml:space="preserve">at </w:t>
      </w:r>
      <w:r w:rsidRPr="007B1E46">
        <w:rPr>
          <w:rFonts w:eastAsia="Times New Roman" w:cstheme="minorHAnsi"/>
          <w:color w:val="181818"/>
          <w:sz w:val="20"/>
          <w:szCs w:val="20"/>
          <w:lang w:eastAsia="hu-HU"/>
        </w:rPr>
        <w:t xml:space="preserve">az ügyfélkapcsolati rendszerében (a továbbiakban: </w:t>
      </w:r>
      <w:r w:rsidRPr="007B1E46">
        <w:rPr>
          <w:rFonts w:eastAsia="Times New Roman" w:cstheme="minorHAnsi"/>
          <w:b/>
          <w:bCs/>
          <w:color w:val="181818"/>
          <w:sz w:val="20"/>
          <w:szCs w:val="20"/>
          <w:lang w:eastAsia="hu-HU"/>
        </w:rPr>
        <w:t>MiniCRM</w:t>
      </w:r>
      <w:r w:rsidRPr="007B1E46">
        <w:rPr>
          <w:rFonts w:eastAsia="Times New Roman" w:cstheme="minorHAnsi"/>
          <w:color w:val="181818"/>
          <w:sz w:val="20"/>
          <w:szCs w:val="20"/>
          <w:lang w:eastAsia="hu-HU"/>
        </w:rPr>
        <w:t>)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 xml:space="preserve">az </w:t>
      </w:r>
      <w:r w:rsidR="00BD180C">
        <w:rPr>
          <w:rFonts w:eastAsia="Times New Roman" w:cstheme="minorHAnsi"/>
          <w:color w:val="181818"/>
          <w:sz w:val="20"/>
          <w:szCs w:val="20"/>
          <w:lang w:eastAsia="hu-HU"/>
        </w:rPr>
        <w:t xml:space="preserve">arcképek felhasználása hatékonyságának fokozása, illetőleg azzal összefüggésben a későbbi kapcsolatfelvétel </w:t>
      </w:r>
      <w:r w:rsidRPr="007B1E46">
        <w:rPr>
          <w:rFonts w:eastAsia="Times New Roman" w:cstheme="minorHAnsi"/>
          <w:color w:val="181818"/>
          <w:sz w:val="20"/>
          <w:szCs w:val="20"/>
          <w:lang w:eastAsia="hu-HU"/>
        </w:rPr>
        <w:t>céljából</w:t>
      </w:r>
      <w:r w:rsidRPr="00026049">
        <w:rPr>
          <w:rFonts w:eastAsia="Times New Roman" w:cstheme="minorHAnsi"/>
          <w:color w:val="181818"/>
          <w:sz w:val="20"/>
          <w:szCs w:val="20"/>
          <w:lang w:eastAsia="hu-HU"/>
        </w:rPr>
        <w:t>. Az adatkezelés időtartama a másodlagos célra tekintettel korlátlan ideig, ille</w:t>
      </w:r>
      <w:r>
        <w:rPr>
          <w:rFonts w:eastAsia="Times New Roman" w:cstheme="minorHAnsi"/>
          <w:color w:val="181818"/>
          <w:sz w:val="20"/>
          <w:szCs w:val="20"/>
          <w:lang w:eastAsia="hu-HU"/>
        </w:rPr>
        <w:t xml:space="preserve">tve </w:t>
      </w:r>
      <w:r w:rsidR="00583C35">
        <w:rPr>
          <w:rFonts w:eastAsia="Times New Roman" w:cstheme="minorHAnsi"/>
          <w:color w:val="181818"/>
          <w:sz w:val="20"/>
          <w:szCs w:val="20"/>
          <w:lang w:eastAsia="hu-HU"/>
        </w:rPr>
        <w:t>a kép</w:t>
      </w:r>
      <w:r w:rsidR="00FB3723">
        <w:rPr>
          <w:rFonts w:eastAsia="Times New Roman" w:cstheme="minorHAnsi"/>
          <w:color w:val="181818"/>
          <w:sz w:val="20"/>
          <w:szCs w:val="20"/>
          <w:lang w:eastAsia="hu-HU"/>
        </w:rPr>
        <w:t xml:space="preserve">más felhasználása kapcsán </w:t>
      </w:r>
      <w:r>
        <w:rPr>
          <w:rFonts w:eastAsia="Times New Roman" w:cstheme="minorHAnsi"/>
          <w:color w:val="181818"/>
          <w:sz w:val="20"/>
          <w:szCs w:val="20"/>
          <w:lang w:eastAsia="hu-HU"/>
        </w:rPr>
        <w:t>a</w:t>
      </w:r>
      <w:r w:rsidR="00583C35">
        <w:rPr>
          <w:rFonts w:eastAsia="Times New Roman" w:cstheme="minorHAnsi"/>
          <w:color w:val="181818"/>
          <w:sz w:val="20"/>
          <w:szCs w:val="20"/>
          <w:lang w:eastAsia="hu-HU"/>
        </w:rPr>
        <w:t xml:space="preserve"> szerződés teljesítését követően az</w:t>
      </w:r>
      <w:r>
        <w:rPr>
          <w:rFonts w:eastAsia="Times New Roman" w:cstheme="minorHAnsi"/>
          <w:color w:val="181818"/>
          <w:sz w:val="20"/>
          <w:szCs w:val="20"/>
          <w:lang w:eastAsia="hu-HU"/>
        </w:rPr>
        <w:t xml:space="preserve"> adatkezeléshez való hozzájárulásod visszavonásáig áll fenn.</w:t>
      </w:r>
    </w:p>
    <w:p w14:paraId="3F99F86E" w14:textId="77777777" w:rsidR="002761B8" w:rsidRDefault="002761B8" w:rsidP="002761B8">
      <w:pPr>
        <w:spacing w:after="0" w:line="240" w:lineRule="auto"/>
        <w:jc w:val="both"/>
        <w:textAlignment w:val="baseline"/>
        <w:rPr>
          <w:rFonts w:eastAsia="Times New Roman" w:cstheme="minorHAnsi"/>
          <w:color w:val="181818"/>
          <w:sz w:val="20"/>
          <w:szCs w:val="20"/>
          <w:lang w:eastAsia="hu-HU"/>
        </w:rPr>
      </w:pPr>
    </w:p>
    <w:p w14:paraId="10DC5B39" w14:textId="77777777" w:rsidR="002761B8" w:rsidRPr="00817B59" w:rsidRDefault="002761B8" w:rsidP="002761B8">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MiniCRM-ben történő adattárolással kapcsolatos adatkezeléshez Adatkezelő a MiniCRM üzemeltetőjét, a </w:t>
      </w:r>
      <w:r w:rsidRPr="0012610E">
        <w:rPr>
          <w:rFonts w:eastAsia="Times New Roman" w:cstheme="minorHAnsi"/>
          <w:color w:val="181818"/>
          <w:sz w:val="20"/>
          <w:szCs w:val="20"/>
          <w:lang w:eastAsia="hu-HU"/>
        </w:rPr>
        <w:t>MiniCRM Zrt.</w:t>
      </w:r>
      <w:r>
        <w:rPr>
          <w:rFonts w:eastAsia="Times New Roman" w:cstheme="minorHAnsi"/>
          <w:color w:val="181818"/>
          <w:sz w:val="20"/>
          <w:szCs w:val="20"/>
          <w:lang w:eastAsia="hu-HU"/>
        </w:rPr>
        <w:t xml:space="preserve">-t mint adatfelhasználót veszi igénybe, adatkezelési tájékoztatójuk itt: </w:t>
      </w:r>
      <w:hyperlink r:id="rId32"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70A44337" w14:textId="77777777" w:rsidR="002761B8" w:rsidRPr="00817B59" w:rsidRDefault="002761B8" w:rsidP="002761B8">
      <w:pPr>
        <w:spacing w:after="0" w:line="240" w:lineRule="auto"/>
        <w:jc w:val="both"/>
        <w:textAlignment w:val="baseline"/>
        <w:rPr>
          <w:rFonts w:eastAsia="Times New Roman" w:cstheme="minorHAnsi"/>
          <w:color w:val="181818"/>
          <w:sz w:val="20"/>
          <w:szCs w:val="20"/>
          <w:lang w:eastAsia="hu-HU"/>
        </w:rPr>
      </w:pPr>
    </w:p>
    <w:p w14:paraId="68B386F2" w14:textId="77777777" w:rsidR="002761B8" w:rsidRPr="00817B59" w:rsidRDefault="002761B8" w:rsidP="002761B8">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Adatkezelő a </w:t>
      </w:r>
      <w:r w:rsidRPr="00F864B2">
        <w:rPr>
          <w:rFonts w:eastAsia="Times New Roman" w:cstheme="minorHAnsi"/>
          <w:color w:val="181818"/>
          <w:sz w:val="20"/>
          <w:szCs w:val="20"/>
          <w:lang w:eastAsia="hu-HU"/>
        </w:rPr>
        <w:t xml:space="preserve">minup.io </w:t>
      </w:r>
      <w:r>
        <w:rPr>
          <w:rFonts w:eastAsia="Times New Roman" w:cstheme="minorHAnsi"/>
          <w:color w:val="181818"/>
          <w:sz w:val="20"/>
          <w:szCs w:val="20"/>
          <w:lang w:eastAsia="hu-HU"/>
        </w:rPr>
        <w:t xml:space="preserve">szolgáltatást üzemeltető adatfeldolgozó, a </w:t>
      </w:r>
      <w:r w:rsidRPr="00F864B2">
        <w:rPr>
          <w:rFonts w:eastAsia="Times New Roman" w:cstheme="minorHAnsi"/>
          <w:color w:val="181818"/>
          <w:sz w:val="20"/>
          <w:szCs w:val="20"/>
          <w:lang w:eastAsia="hu-HU"/>
        </w:rPr>
        <w:t>Minup Informatikai Kkt.</w:t>
      </w:r>
      <w:r>
        <w:rPr>
          <w:rFonts w:eastAsia="Times New Roman" w:cstheme="minorHAnsi"/>
          <w:color w:val="181818"/>
          <w:sz w:val="20"/>
          <w:szCs w:val="20"/>
          <w:lang w:eastAsia="hu-HU"/>
        </w:rPr>
        <w:t>,</w:t>
      </w:r>
      <w:r w:rsidRPr="00F864B2">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mint adatfelhasználó igénybevételével nyújt lehetőséget online időpont foglalásra. Az adatfeldolgozó kizárólag az Adatkezelő utasításai szerint kezeli az Adataidat a fenti jogalap és célok szerint. A </w:t>
      </w:r>
      <w:r w:rsidRPr="00F864B2">
        <w:rPr>
          <w:rFonts w:eastAsia="Times New Roman" w:cstheme="minorHAnsi"/>
          <w:color w:val="181818"/>
          <w:sz w:val="20"/>
          <w:szCs w:val="20"/>
          <w:lang w:eastAsia="hu-HU"/>
        </w:rPr>
        <w:t>Minup Informatikai Kkt.</w:t>
      </w:r>
      <w:r>
        <w:rPr>
          <w:rFonts w:eastAsia="Times New Roman" w:cstheme="minorHAnsi"/>
          <w:color w:val="181818"/>
          <w:sz w:val="20"/>
          <w:szCs w:val="20"/>
          <w:lang w:eastAsia="hu-HU"/>
        </w:rPr>
        <w:t>,</w:t>
      </w:r>
      <w:r w:rsidRPr="00F864B2">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mint adatfelhasználó adatkezelési tájékoztatója itt: </w:t>
      </w:r>
      <w:hyperlink r:id="rId33" w:history="1">
        <w:r w:rsidRPr="00384373">
          <w:rPr>
            <w:rStyle w:val="Hiperhivatkozs"/>
            <w:rFonts w:eastAsia="Times New Roman" w:cstheme="minorHAnsi"/>
            <w:sz w:val="20"/>
            <w:szCs w:val="20"/>
            <w:lang w:eastAsia="hu-HU"/>
          </w:rPr>
          <w:t>https://minup.io/hu/minup-adatkezelesi-tajekoztato/</w:t>
        </w:r>
      </w:hyperlink>
      <w:r>
        <w:rPr>
          <w:rFonts w:eastAsia="Times New Roman" w:cstheme="minorHAnsi"/>
          <w:color w:val="181818"/>
          <w:sz w:val="20"/>
          <w:szCs w:val="20"/>
          <w:lang w:eastAsia="hu-HU"/>
        </w:rPr>
        <w:t xml:space="preserve"> elérhető, annak elfogadását külön meg kell erősítened az időpont-foglaló felületen. </w:t>
      </w:r>
    </w:p>
    <w:p w14:paraId="4E493F4A" w14:textId="77777777" w:rsidR="00127F43" w:rsidRDefault="00127F43" w:rsidP="00014C15">
      <w:pPr>
        <w:spacing w:after="0" w:line="240" w:lineRule="auto"/>
        <w:jc w:val="both"/>
        <w:textAlignment w:val="baseline"/>
        <w:rPr>
          <w:u w:val="single"/>
        </w:rPr>
      </w:pPr>
    </w:p>
    <w:p w14:paraId="2D834274" w14:textId="3EF02313" w:rsidR="00014C15" w:rsidRPr="00BF5404" w:rsidRDefault="00477611" w:rsidP="00014C15">
      <w:pPr>
        <w:spacing w:after="0" w:line="240" w:lineRule="auto"/>
        <w:jc w:val="both"/>
        <w:textAlignment w:val="baseline"/>
        <w:rPr>
          <w:rFonts w:eastAsia="Times New Roman"/>
          <w:b/>
          <w:bCs/>
          <w:color w:val="181818"/>
          <w:sz w:val="20"/>
          <w:szCs w:val="20"/>
          <w:u w:val="single"/>
          <w:lang w:eastAsia="hu-HU"/>
        </w:rPr>
      </w:pPr>
      <w:r>
        <w:rPr>
          <w:b/>
          <w:bCs/>
          <w:u w:val="single"/>
        </w:rPr>
        <w:t>10</w:t>
      </w:r>
      <w:r w:rsidR="00634A2E">
        <w:rPr>
          <w:b/>
          <w:bCs/>
          <w:u w:val="single"/>
        </w:rPr>
        <w:t>)</w:t>
      </w:r>
      <w:r w:rsidR="00634A2E">
        <w:rPr>
          <w:b/>
          <w:bCs/>
          <w:u w:val="single"/>
        </w:rPr>
        <w:tab/>
      </w:r>
      <w:r w:rsidR="00014C15" w:rsidRPr="00BF5404">
        <w:rPr>
          <w:rFonts w:eastAsia="Times New Roman"/>
          <w:b/>
          <w:bCs/>
          <w:color w:val="181818"/>
          <w:sz w:val="20"/>
          <w:szCs w:val="20"/>
          <w:u w:val="single"/>
          <w:lang w:eastAsia="hu-HU"/>
        </w:rPr>
        <w:t>Marketing célú adatkezelés (</w:t>
      </w:r>
      <w:r w:rsidR="004A46D6">
        <w:rPr>
          <w:rFonts w:eastAsia="Times New Roman"/>
          <w:b/>
          <w:bCs/>
          <w:color w:val="181818"/>
          <w:sz w:val="20"/>
          <w:szCs w:val="20"/>
          <w:u w:val="single"/>
          <w:lang w:eastAsia="hu-HU"/>
        </w:rPr>
        <w:t xml:space="preserve">miniCRM, </w:t>
      </w:r>
      <w:r w:rsidR="00014C15" w:rsidRPr="00BF5404">
        <w:rPr>
          <w:rFonts w:eastAsia="Times New Roman"/>
          <w:b/>
          <w:bCs/>
          <w:color w:val="181818"/>
          <w:sz w:val="20"/>
          <w:szCs w:val="20"/>
          <w:u w:val="single"/>
          <w:lang w:eastAsia="hu-HU"/>
        </w:rPr>
        <w:t>hírlevél)</w:t>
      </w:r>
    </w:p>
    <w:p w14:paraId="1F992174" w14:textId="77777777" w:rsidR="00014C15" w:rsidRDefault="00014C15" w:rsidP="00014C15">
      <w:pPr>
        <w:spacing w:after="0" w:line="240" w:lineRule="auto"/>
        <w:jc w:val="both"/>
        <w:textAlignment w:val="baseline"/>
        <w:rPr>
          <w:rFonts w:eastAsia="Times New Roman"/>
          <w:color w:val="181818"/>
          <w:sz w:val="20"/>
          <w:szCs w:val="20"/>
          <w:lang w:eastAsia="hu-HU"/>
        </w:rPr>
      </w:pPr>
    </w:p>
    <w:p w14:paraId="26EE88FA" w14:textId="6E1D8C81" w:rsidR="002423F2" w:rsidRDefault="00BF6BFC" w:rsidP="00014C1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Bár a</w:t>
      </w:r>
      <w:r w:rsidR="00014C15" w:rsidRPr="00CC32C2">
        <w:rPr>
          <w:rFonts w:eastAsia="Times New Roman" w:cstheme="minorHAnsi"/>
          <w:color w:val="181818"/>
          <w:sz w:val="20"/>
          <w:szCs w:val="20"/>
          <w:lang w:eastAsia="hu-HU"/>
        </w:rPr>
        <w:t xml:space="preserve"> </w:t>
      </w:r>
      <w:r w:rsidR="00DB0128">
        <w:rPr>
          <w:rFonts w:eastAsia="Times New Roman" w:cstheme="minorHAnsi"/>
          <w:color w:val="181818"/>
          <w:sz w:val="20"/>
          <w:szCs w:val="20"/>
          <w:lang w:eastAsia="hu-HU"/>
        </w:rPr>
        <w:t>fenti 2)</w:t>
      </w:r>
      <w:r w:rsidR="0061323E">
        <w:rPr>
          <w:rFonts w:eastAsia="Times New Roman" w:cstheme="minorHAnsi"/>
          <w:color w:val="181818"/>
          <w:sz w:val="20"/>
          <w:szCs w:val="20"/>
          <w:lang w:eastAsia="hu-HU"/>
        </w:rPr>
        <w:t>-</w:t>
      </w:r>
      <w:r w:rsidR="00F61FE0">
        <w:rPr>
          <w:rFonts w:eastAsia="Times New Roman" w:cstheme="minorHAnsi"/>
          <w:color w:val="181818"/>
          <w:sz w:val="20"/>
          <w:szCs w:val="20"/>
          <w:lang w:eastAsia="hu-HU"/>
        </w:rPr>
        <w:t xml:space="preserve">3), </w:t>
      </w:r>
      <w:r w:rsidR="0061323E">
        <w:rPr>
          <w:rFonts w:eastAsia="Times New Roman" w:cstheme="minorHAnsi"/>
          <w:color w:val="181818"/>
          <w:sz w:val="20"/>
          <w:szCs w:val="20"/>
          <w:lang w:eastAsia="hu-HU"/>
        </w:rPr>
        <w:t xml:space="preserve">és </w:t>
      </w:r>
      <w:r w:rsidR="00F61FE0">
        <w:rPr>
          <w:rFonts w:eastAsia="Times New Roman" w:cstheme="minorHAnsi"/>
          <w:color w:val="181818"/>
          <w:sz w:val="20"/>
          <w:szCs w:val="20"/>
          <w:lang w:eastAsia="hu-HU"/>
        </w:rPr>
        <w:t>5</w:t>
      </w:r>
      <w:r w:rsidR="0061323E">
        <w:rPr>
          <w:rFonts w:eastAsia="Times New Roman" w:cstheme="minorHAnsi"/>
          <w:color w:val="181818"/>
          <w:sz w:val="20"/>
          <w:szCs w:val="20"/>
          <w:lang w:eastAsia="hu-HU"/>
        </w:rPr>
        <w:t>)</w:t>
      </w:r>
      <w:r w:rsidR="00DB0128">
        <w:rPr>
          <w:rFonts w:eastAsia="Times New Roman" w:cstheme="minorHAnsi"/>
          <w:color w:val="181818"/>
          <w:sz w:val="20"/>
          <w:szCs w:val="20"/>
          <w:lang w:eastAsia="hu-HU"/>
        </w:rPr>
        <w:t>-7) pontok</w:t>
      </w:r>
      <w:r w:rsidR="0061323E">
        <w:rPr>
          <w:rFonts w:eastAsia="Times New Roman" w:cstheme="minorHAnsi"/>
          <w:color w:val="181818"/>
          <w:sz w:val="20"/>
          <w:szCs w:val="20"/>
          <w:lang w:eastAsia="hu-HU"/>
        </w:rPr>
        <w:t xml:space="preserve">ban </w:t>
      </w:r>
      <w:r w:rsidR="00DB0128">
        <w:rPr>
          <w:rFonts w:eastAsia="Times New Roman" w:cstheme="minorHAnsi"/>
          <w:color w:val="181818"/>
          <w:sz w:val="20"/>
          <w:szCs w:val="20"/>
          <w:lang w:eastAsia="hu-HU"/>
        </w:rPr>
        <w:t xml:space="preserve">leírt </w:t>
      </w:r>
      <w:r>
        <w:rPr>
          <w:rFonts w:eastAsia="Times New Roman" w:cstheme="minorHAnsi"/>
          <w:color w:val="181818"/>
          <w:sz w:val="20"/>
          <w:szCs w:val="20"/>
          <w:lang w:eastAsia="hu-HU"/>
        </w:rPr>
        <w:t>esetekben</w:t>
      </w:r>
      <w:r w:rsidR="00DB0128">
        <w:rPr>
          <w:rFonts w:eastAsia="Times New Roman" w:cstheme="minorHAnsi"/>
          <w:color w:val="181818"/>
          <w:sz w:val="20"/>
          <w:szCs w:val="20"/>
          <w:lang w:eastAsia="hu-HU"/>
        </w:rPr>
        <w:t xml:space="preserve"> ahhoz is hozzájárulásodat adod</w:t>
      </w:r>
      <w:r w:rsidR="00054618">
        <w:rPr>
          <w:rFonts w:eastAsia="Times New Roman" w:cstheme="minorHAnsi"/>
          <w:color w:val="181818"/>
          <w:sz w:val="20"/>
          <w:szCs w:val="20"/>
          <w:lang w:eastAsia="hu-HU"/>
        </w:rPr>
        <w:t xml:space="preserve">, hogy </w:t>
      </w:r>
      <w:r w:rsidR="00014C15">
        <w:rPr>
          <w:rFonts w:eastAsia="Times New Roman" w:cstheme="minorHAnsi"/>
          <w:color w:val="181818"/>
          <w:sz w:val="20"/>
          <w:szCs w:val="20"/>
          <w:lang w:eastAsia="hu-HU"/>
        </w:rPr>
        <w:t xml:space="preserve">az Adatkezelő </w:t>
      </w:r>
      <w:r w:rsidR="00D41050">
        <w:rPr>
          <w:rFonts w:eastAsia="Times New Roman" w:cstheme="minorHAnsi"/>
          <w:color w:val="181818"/>
          <w:sz w:val="20"/>
          <w:szCs w:val="20"/>
          <w:lang w:eastAsia="hu-HU"/>
        </w:rPr>
        <w:t>az</w:t>
      </w:r>
      <w:r>
        <w:rPr>
          <w:rFonts w:eastAsia="Times New Roman" w:cstheme="minorHAnsi"/>
          <w:color w:val="181818"/>
          <w:sz w:val="20"/>
          <w:szCs w:val="20"/>
          <w:lang w:eastAsia="hu-HU"/>
        </w:rPr>
        <w:t xml:space="preserve"> ott</w:t>
      </w:r>
      <w:r w:rsidR="00D41050">
        <w:rPr>
          <w:rFonts w:eastAsia="Times New Roman" w:cstheme="minorHAnsi"/>
          <w:color w:val="181818"/>
          <w:sz w:val="20"/>
          <w:szCs w:val="20"/>
          <w:lang w:eastAsia="hu-HU"/>
        </w:rPr>
        <w:t xml:space="preserve"> megjelölt Adataid</w:t>
      </w:r>
      <w:r w:rsidR="00014C15">
        <w:rPr>
          <w:rFonts w:eastAsia="Times New Roman" w:cstheme="minorHAnsi"/>
          <w:color w:val="181818"/>
          <w:sz w:val="20"/>
          <w:szCs w:val="20"/>
          <w:lang w:eastAsia="hu-HU"/>
        </w:rPr>
        <w:t xml:space="preserve"> az ügyfél-nyilvántartó rendszerében, a </w:t>
      </w:r>
      <w:r w:rsidR="00B96CE5">
        <w:rPr>
          <w:rFonts w:eastAsia="Times New Roman" w:cstheme="minorHAnsi"/>
          <w:color w:val="181818"/>
          <w:sz w:val="20"/>
          <w:szCs w:val="20"/>
          <w:lang w:eastAsia="hu-HU"/>
        </w:rPr>
        <w:t>M</w:t>
      </w:r>
      <w:r w:rsidR="00014C15">
        <w:rPr>
          <w:rFonts w:eastAsia="Times New Roman" w:cstheme="minorHAnsi"/>
          <w:color w:val="181818"/>
          <w:sz w:val="20"/>
          <w:szCs w:val="20"/>
          <w:lang w:eastAsia="hu-HU"/>
        </w:rPr>
        <w:t xml:space="preserve">iniCRM rendszerben </w:t>
      </w:r>
      <w:r w:rsidR="00567DAA">
        <w:rPr>
          <w:rFonts w:eastAsia="Times New Roman" w:cstheme="minorHAnsi"/>
          <w:color w:val="181818"/>
          <w:sz w:val="20"/>
          <w:szCs w:val="20"/>
          <w:lang w:eastAsia="hu-HU"/>
        </w:rPr>
        <w:t>a</w:t>
      </w:r>
      <w:r w:rsidR="002423F2">
        <w:rPr>
          <w:rFonts w:eastAsia="Times New Roman" w:cstheme="minorHAnsi"/>
          <w:color w:val="181818"/>
          <w:sz w:val="20"/>
          <w:szCs w:val="20"/>
          <w:lang w:eastAsia="hu-HU"/>
        </w:rPr>
        <w:t>z ott megjelölt</w:t>
      </w:r>
      <w:r w:rsidR="00567DAA">
        <w:rPr>
          <w:rFonts w:eastAsia="Times New Roman" w:cstheme="minorHAnsi"/>
          <w:color w:val="181818"/>
          <w:sz w:val="20"/>
          <w:szCs w:val="20"/>
          <w:lang w:eastAsia="hu-HU"/>
        </w:rPr>
        <w:t xml:space="preserve"> c</w:t>
      </w:r>
      <w:r w:rsidR="00014C15">
        <w:rPr>
          <w:rFonts w:eastAsia="Times New Roman" w:cstheme="minorHAnsi"/>
          <w:color w:val="181818"/>
          <w:sz w:val="20"/>
          <w:szCs w:val="20"/>
          <w:lang w:eastAsia="hu-HU"/>
        </w:rPr>
        <w:t>élból kezelje</w:t>
      </w:r>
      <w:r w:rsidR="002423F2">
        <w:rPr>
          <w:rFonts w:eastAsia="Times New Roman" w:cstheme="minorHAnsi"/>
          <w:color w:val="181818"/>
          <w:sz w:val="20"/>
          <w:szCs w:val="20"/>
          <w:lang w:eastAsia="hu-HU"/>
        </w:rPr>
        <w:t>,</w:t>
      </w:r>
      <w:r w:rsidR="00014C15">
        <w:rPr>
          <w:rFonts w:eastAsia="Times New Roman" w:cstheme="minorHAnsi"/>
          <w:color w:val="181818"/>
          <w:sz w:val="20"/>
          <w:szCs w:val="20"/>
          <w:lang w:eastAsia="hu-HU"/>
        </w:rPr>
        <w:t xml:space="preserve"> </w:t>
      </w:r>
      <w:r w:rsidR="002423F2">
        <w:rPr>
          <w:rFonts w:eastAsia="Times New Roman" w:cstheme="minorHAnsi"/>
          <w:color w:val="181818"/>
          <w:sz w:val="20"/>
          <w:szCs w:val="20"/>
          <w:lang w:eastAsia="hu-HU"/>
        </w:rPr>
        <w:t>e</w:t>
      </w:r>
      <w:r w:rsidR="00567DAA">
        <w:rPr>
          <w:rFonts w:eastAsia="Times New Roman" w:cstheme="minorHAnsi"/>
          <w:color w:val="181818"/>
          <w:sz w:val="20"/>
          <w:szCs w:val="20"/>
          <w:lang w:eastAsia="hu-HU"/>
        </w:rPr>
        <w:t xml:space="preserve">zen adatkezelés </w:t>
      </w:r>
      <w:r w:rsidR="002423F2">
        <w:rPr>
          <w:rFonts w:eastAsia="Times New Roman" w:cstheme="minorHAnsi"/>
          <w:color w:val="181818"/>
          <w:sz w:val="20"/>
          <w:szCs w:val="20"/>
          <w:lang w:eastAsia="hu-HU"/>
        </w:rPr>
        <w:t xml:space="preserve">azonban </w:t>
      </w:r>
      <w:r w:rsidR="00567DAA">
        <w:rPr>
          <w:rFonts w:eastAsia="Times New Roman" w:cstheme="minorHAnsi"/>
          <w:color w:val="181818"/>
          <w:sz w:val="20"/>
          <w:szCs w:val="20"/>
          <w:lang w:eastAsia="hu-HU"/>
        </w:rPr>
        <w:t>nem valósít meg marketing célt</w:t>
      </w:r>
      <w:r w:rsidR="00721BC8">
        <w:rPr>
          <w:rFonts w:eastAsia="Times New Roman" w:cstheme="minorHAnsi"/>
          <w:color w:val="181818"/>
          <w:sz w:val="20"/>
          <w:szCs w:val="20"/>
          <w:lang w:eastAsia="hu-HU"/>
        </w:rPr>
        <w:t xml:space="preserve">. </w:t>
      </w:r>
    </w:p>
    <w:p w14:paraId="176883CB" w14:textId="77777777" w:rsidR="002423F2" w:rsidRDefault="002423F2" w:rsidP="00014C15">
      <w:pPr>
        <w:spacing w:after="0" w:line="240" w:lineRule="auto"/>
        <w:jc w:val="both"/>
        <w:textAlignment w:val="baseline"/>
        <w:rPr>
          <w:rFonts w:eastAsia="Times New Roman" w:cstheme="minorHAnsi"/>
          <w:color w:val="181818"/>
          <w:sz w:val="20"/>
          <w:szCs w:val="20"/>
          <w:lang w:eastAsia="hu-HU"/>
        </w:rPr>
      </w:pPr>
    </w:p>
    <w:p w14:paraId="1EC25D3C" w14:textId="29AA1D48" w:rsidR="00633A8B" w:rsidRDefault="00721BC8" w:rsidP="00014C1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fenti 4) pontban ellenben, illetőleg, amennyiben </w:t>
      </w:r>
      <w:r w:rsidR="00441FB3">
        <w:rPr>
          <w:rFonts w:eastAsia="Times New Roman" w:cstheme="minorHAnsi"/>
          <w:color w:val="181818"/>
          <w:sz w:val="20"/>
          <w:szCs w:val="20"/>
          <w:lang w:eastAsia="hu-HU"/>
        </w:rPr>
        <w:t>a Honlap bármely felületén vagy egyéb úton (pl. rendezvény alkalmával) akár</w:t>
      </w:r>
      <w:r w:rsidR="0006104A">
        <w:rPr>
          <w:rFonts w:eastAsia="Times New Roman" w:cstheme="minorHAnsi"/>
          <w:color w:val="181818"/>
          <w:sz w:val="20"/>
          <w:szCs w:val="20"/>
          <w:lang w:eastAsia="hu-HU"/>
        </w:rPr>
        <w:t xml:space="preserve"> Adatkezelő hírlevelére iratkozol fel</w:t>
      </w:r>
      <w:r w:rsidR="009706BB">
        <w:rPr>
          <w:rFonts w:eastAsia="Times New Roman" w:cstheme="minorHAnsi"/>
          <w:color w:val="181818"/>
          <w:sz w:val="20"/>
          <w:szCs w:val="20"/>
          <w:lang w:eastAsia="hu-HU"/>
        </w:rPr>
        <w:t xml:space="preserve"> (a továbbiakban: </w:t>
      </w:r>
      <w:r w:rsidR="009706BB" w:rsidRPr="00E67BEF">
        <w:rPr>
          <w:rFonts w:eastAsia="Times New Roman" w:cstheme="minorHAnsi"/>
          <w:b/>
          <w:bCs/>
          <w:color w:val="181818"/>
          <w:sz w:val="20"/>
          <w:szCs w:val="20"/>
          <w:lang w:eastAsia="hu-HU"/>
        </w:rPr>
        <w:t>Hírlevél-feliratkozás</w:t>
      </w:r>
      <w:r w:rsidR="009706BB">
        <w:rPr>
          <w:rFonts w:eastAsia="Times New Roman" w:cstheme="minorHAnsi"/>
          <w:color w:val="181818"/>
          <w:sz w:val="20"/>
          <w:szCs w:val="20"/>
          <w:lang w:eastAsia="hu-HU"/>
        </w:rPr>
        <w:t>)</w:t>
      </w:r>
      <w:r w:rsidR="0006104A">
        <w:rPr>
          <w:rFonts w:eastAsia="Times New Roman" w:cstheme="minorHAnsi"/>
          <w:color w:val="181818"/>
          <w:sz w:val="20"/>
          <w:szCs w:val="20"/>
          <w:lang w:eastAsia="hu-HU"/>
        </w:rPr>
        <w:t xml:space="preserve">, akár kifejezetten marketing célú </w:t>
      </w:r>
      <w:r w:rsidR="00FC0892">
        <w:rPr>
          <w:rFonts w:eastAsia="Times New Roman" w:cstheme="minorHAnsi"/>
          <w:color w:val="181818"/>
          <w:sz w:val="20"/>
          <w:szCs w:val="20"/>
          <w:lang w:eastAsia="hu-HU"/>
        </w:rPr>
        <w:t xml:space="preserve">adatkezeléshez </w:t>
      </w:r>
      <w:r w:rsidR="00153408">
        <w:rPr>
          <w:rFonts w:eastAsia="Times New Roman" w:cstheme="minorHAnsi"/>
          <w:color w:val="181818"/>
          <w:sz w:val="20"/>
          <w:szCs w:val="20"/>
          <w:lang w:eastAsia="hu-HU"/>
        </w:rPr>
        <w:t>járulsz hozzá</w:t>
      </w:r>
      <w:r w:rsidR="00FC0892">
        <w:rPr>
          <w:rFonts w:eastAsia="Times New Roman" w:cstheme="minorHAnsi"/>
          <w:color w:val="181818"/>
          <w:sz w:val="20"/>
          <w:szCs w:val="20"/>
          <w:lang w:eastAsia="hu-HU"/>
        </w:rPr>
        <w:t xml:space="preserve">, Adatkezelő a </w:t>
      </w:r>
      <w:r w:rsidR="00DF21BD">
        <w:rPr>
          <w:rFonts w:eastAsia="Times New Roman" w:cstheme="minorHAnsi"/>
          <w:color w:val="181818"/>
          <w:sz w:val="20"/>
          <w:szCs w:val="20"/>
          <w:lang w:eastAsia="hu-HU"/>
        </w:rPr>
        <w:t>M</w:t>
      </w:r>
      <w:r w:rsidR="00FC0892">
        <w:rPr>
          <w:rFonts w:eastAsia="Times New Roman" w:cstheme="minorHAnsi"/>
          <w:color w:val="181818"/>
          <w:sz w:val="20"/>
          <w:szCs w:val="20"/>
          <w:lang w:eastAsia="hu-HU"/>
        </w:rPr>
        <w:t xml:space="preserve">iniCRM rendszerben </w:t>
      </w:r>
      <w:r w:rsidR="00633A8B">
        <w:rPr>
          <w:rFonts w:eastAsia="Times New Roman" w:cstheme="minorHAnsi"/>
          <w:color w:val="181818"/>
          <w:sz w:val="20"/>
          <w:szCs w:val="20"/>
          <w:lang w:eastAsia="hu-HU"/>
        </w:rPr>
        <w:t xml:space="preserve">a profilodat </w:t>
      </w:r>
      <w:r w:rsidR="00153408">
        <w:rPr>
          <w:rFonts w:eastAsia="Times New Roman" w:cstheme="minorHAnsi"/>
          <w:color w:val="181818"/>
          <w:sz w:val="20"/>
          <w:szCs w:val="20"/>
          <w:lang w:eastAsia="hu-HU"/>
        </w:rPr>
        <w:t xml:space="preserve">„hírlevél” vagy </w:t>
      </w:r>
      <w:r w:rsidR="00633A8B">
        <w:rPr>
          <w:rFonts w:eastAsia="Times New Roman" w:cstheme="minorHAnsi"/>
          <w:color w:val="181818"/>
          <w:sz w:val="20"/>
          <w:szCs w:val="20"/>
          <w:lang w:eastAsia="hu-HU"/>
        </w:rPr>
        <w:t xml:space="preserve">„marketing” címkével </w:t>
      </w:r>
      <w:r w:rsidR="0092049F">
        <w:rPr>
          <w:rFonts w:eastAsia="Times New Roman" w:cstheme="minorHAnsi"/>
          <w:color w:val="181818"/>
          <w:sz w:val="20"/>
          <w:szCs w:val="20"/>
          <w:lang w:eastAsia="hu-HU"/>
        </w:rPr>
        <w:t>látja el</w:t>
      </w:r>
      <w:r w:rsidR="00633A8B">
        <w:rPr>
          <w:rFonts w:eastAsia="Times New Roman" w:cstheme="minorHAnsi"/>
          <w:color w:val="181818"/>
          <w:sz w:val="20"/>
          <w:szCs w:val="20"/>
          <w:lang w:eastAsia="hu-HU"/>
        </w:rPr>
        <w:t xml:space="preserve"> és </w:t>
      </w:r>
      <w:r w:rsidR="0092049F">
        <w:rPr>
          <w:rFonts w:eastAsia="Times New Roman" w:cstheme="minorHAnsi"/>
          <w:color w:val="181818"/>
          <w:sz w:val="20"/>
          <w:szCs w:val="20"/>
          <w:lang w:eastAsia="hu-HU"/>
        </w:rPr>
        <w:t xml:space="preserve">a jelen pont szerinti </w:t>
      </w:r>
      <w:r w:rsidR="00633A8B">
        <w:rPr>
          <w:rFonts w:eastAsia="Times New Roman" w:cstheme="minorHAnsi"/>
          <w:color w:val="181818"/>
          <w:sz w:val="20"/>
          <w:szCs w:val="20"/>
          <w:lang w:eastAsia="hu-HU"/>
        </w:rPr>
        <w:t>marketing célú adatkezelést valósít meg.</w:t>
      </w:r>
    </w:p>
    <w:p w14:paraId="373FAA87" w14:textId="77777777" w:rsidR="00633A8B" w:rsidRDefault="00633A8B" w:rsidP="00014C15">
      <w:pPr>
        <w:spacing w:after="0" w:line="240" w:lineRule="auto"/>
        <w:jc w:val="both"/>
        <w:textAlignment w:val="baseline"/>
        <w:rPr>
          <w:rFonts w:eastAsia="Times New Roman" w:cstheme="minorHAnsi"/>
          <w:color w:val="181818"/>
          <w:sz w:val="20"/>
          <w:szCs w:val="20"/>
          <w:lang w:eastAsia="hu-HU"/>
        </w:rPr>
      </w:pPr>
    </w:p>
    <w:p w14:paraId="3F423F82" w14:textId="16C78394" w:rsidR="009476B9" w:rsidRDefault="009476B9" w:rsidP="009476B9">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w:t>
      </w:r>
      <w:r w:rsidR="00947001">
        <w:rPr>
          <w:rFonts w:eastAsia="Times New Roman" w:cstheme="minorHAnsi"/>
          <w:color w:val="181818"/>
          <w:sz w:val="20"/>
          <w:szCs w:val="20"/>
          <w:lang w:eastAsia="hu-HU"/>
        </w:rPr>
        <w:t xml:space="preserve">Hírlevél-feliratkozás esetén </w:t>
      </w:r>
      <w:r>
        <w:rPr>
          <w:rFonts w:eastAsia="Times New Roman" w:cstheme="minorHAnsi"/>
          <w:color w:val="181818"/>
          <w:sz w:val="20"/>
          <w:szCs w:val="20"/>
          <w:lang w:eastAsia="hu-HU"/>
        </w:rPr>
        <w:t xml:space="preserve">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w:t>
      </w:r>
      <w:r w:rsidR="00BF7E80">
        <w:rPr>
          <w:rFonts w:eastAsia="Times New Roman" w:cstheme="minorHAnsi"/>
          <w:color w:val="181818"/>
          <w:sz w:val="20"/>
          <w:szCs w:val="20"/>
          <w:lang w:eastAsia="hu-HU"/>
        </w:rPr>
        <w:t xml:space="preserve">egyéb marketing célú adatkezelés esetén pedig a </w:t>
      </w:r>
      <w:r w:rsidR="00BF7E80" w:rsidRPr="00220FD4">
        <w:rPr>
          <w:rFonts w:eastAsia="Times New Roman" w:cstheme="minorHAnsi"/>
          <w:color w:val="181818"/>
          <w:sz w:val="20"/>
          <w:szCs w:val="20"/>
          <w:lang w:eastAsia="hu-HU"/>
        </w:rPr>
        <w:t>nev</w:t>
      </w:r>
      <w:r w:rsidR="00BF7E80">
        <w:rPr>
          <w:rFonts w:eastAsia="Times New Roman" w:cstheme="minorHAnsi"/>
          <w:color w:val="181818"/>
          <w:sz w:val="20"/>
          <w:szCs w:val="20"/>
          <w:lang w:eastAsia="hu-HU"/>
        </w:rPr>
        <w:t xml:space="preserve">ed, az </w:t>
      </w:r>
      <w:r w:rsidR="00BF7E80" w:rsidRPr="00220FD4">
        <w:rPr>
          <w:rFonts w:eastAsia="Times New Roman" w:cstheme="minorHAnsi"/>
          <w:color w:val="181818"/>
          <w:sz w:val="20"/>
          <w:szCs w:val="20"/>
          <w:lang w:eastAsia="hu-HU"/>
        </w:rPr>
        <w:t>e-mail cím</w:t>
      </w:r>
      <w:r w:rsidR="00BF7E80">
        <w:rPr>
          <w:rFonts w:eastAsia="Times New Roman" w:cstheme="minorHAnsi"/>
          <w:color w:val="181818"/>
          <w:sz w:val="20"/>
          <w:szCs w:val="20"/>
          <w:lang w:eastAsia="hu-HU"/>
        </w:rPr>
        <w:t>ed</w:t>
      </w:r>
      <w:r w:rsidR="004B578D">
        <w:rPr>
          <w:rFonts w:eastAsia="Times New Roman" w:cstheme="minorHAnsi"/>
          <w:color w:val="181818"/>
          <w:sz w:val="20"/>
          <w:szCs w:val="20"/>
          <w:lang w:eastAsia="hu-HU"/>
        </w:rPr>
        <w:t xml:space="preserve">, </w:t>
      </w:r>
      <w:r w:rsidR="006F6BFF">
        <w:rPr>
          <w:rFonts w:eastAsia="Times New Roman" w:cstheme="minorHAnsi"/>
          <w:color w:val="181818"/>
          <w:sz w:val="20"/>
          <w:szCs w:val="20"/>
          <w:lang w:eastAsia="hu-HU"/>
        </w:rPr>
        <w:t>a</w:t>
      </w:r>
      <w:r w:rsidR="00A656B0">
        <w:rPr>
          <w:rFonts w:eastAsia="Times New Roman" w:cstheme="minorHAnsi"/>
          <w:color w:val="181818"/>
          <w:sz w:val="20"/>
          <w:szCs w:val="20"/>
          <w:lang w:eastAsia="hu-HU"/>
        </w:rPr>
        <w:t>z Adatkezelő által nyújtott, általad igénybe vett szolgáltatás</w:t>
      </w:r>
      <w:r w:rsidR="005655D8">
        <w:rPr>
          <w:rFonts w:eastAsia="Times New Roman" w:cstheme="minorHAnsi"/>
          <w:color w:val="181818"/>
          <w:sz w:val="20"/>
          <w:szCs w:val="20"/>
          <w:lang w:eastAsia="hu-HU"/>
        </w:rPr>
        <w:t>, és mindazon egyéb</w:t>
      </w:r>
      <w:r w:rsidR="00B5243A">
        <w:rPr>
          <w:rFonts w:eastAsia="Times New Roman" w:cstheme="minorHAnsi"/>
          <w:color w:val="181818"/>
          <w:sz w:val="20"/>
          <w:szCs w:val="20"/>
          <w:lang w:eastAsia="hu-HU"/>
        </w:rPr>
        <w:t>, általad megosztott</w:t>
      </w:r>
      <w:r w:rsidR="005655D8">
        <w:rPr>
          <w:rFonts w:eastAsia="Times New Roman" w:cstheme="minorHAnsi"/>
          <w:color w:val="181818"/>
          <w:sz w:val="20"/>
          <w:szCs w:val="20"/>
          <w:lang w:eastAsia="hu-HU"/>
        </w:rPr>
        <w:t xml:space="preserve"> Adat, amelyek </w:t>
      </w:r>
      <w:r w:rsidR="00B5243A">
        <w:rPr>
          <w:rFonts w:eastAsia="Times New Roman" w:cstheme="minorHAnsi"/>
          <w:color w:val="181818"/>
          <w:sz w:val="20"/>
          <w:szCs w:val="20"/>
          <w:lang w:eastAsia="hu-HU"/>
        </w:rPr>
        <w:t>kapcsán a marketing</w:t>
      </w:r>
      <w:r w:rsidR="00947001">
        <w:rPr>
          <w:rFonts w:eastAsia="Times New Roman" w:cstheme="minorHAnsi"/>
          <w:color w:val="181818"/>
          <w:sz w:val="20"/>
          <w:szCs w:val="20"/>
          <w:lang w:eastAsia="hu-HU"/>
        </w:rPr>
        <w:t>-</w:t>
      </w:r>
      <w:r w:rsidR="004B578D">
        <w:rPr>
          <w:rFonts w:eastAsia="Times New Roman" w:cstheme="minorHAnsi"/>
          <w:color w:val="181818"/>
          <w:sz w:val="20"/>
          <w:szCs w:val="20"/>
          <w:lang w:eastAsia="hu-HU"/>
        </w:rPr>
        <w:t>hozzájárulásodat</w:t>
      </w:r>
      <w:r w:rsidR="00947001">
        <w:rPr>
          <w:rFonts w:eastAsia="Times New Roman" w:cstheme="minorHAnsi"/>
          <w:color w:val="181818"/>
          <w:sz w:val="20"/>
          <w:szCs w:val="20"/>
          <w:lang w:eastAsia="hu-HU"/>
        </w:rPr>
        <w:t xml:space="preserve"> megadtad</w:t>
      </w:r>
      <w:r w:rsidR="004B578D">
        <w:rPr>
          <w:rFonts w:eastAsia="Times New Roman" w:cstheme="minorHAnsi"/>
          <w:color w:val="181818"/>
          <w:sz w:val="20"/>
          <w:szCs w:val="20"/>
          <w:lang w:eastAsia="hu-HU"/>
        </w:rPr>
        <w:t>.</w:t>
      </w:r>
    </w:p>
    <w:p w14:paraId="6B8B2F5F" w14:textId="77777777" w:rsidR="009476B9" w:rsidRDefault="009476B9" w:rsidP="009476B9">
      <w:pPr>
        <w:spacing w:after="0" w:line="240" w:lineRule="auto"/>
        <w:jc w:val="both"/>
        <w:textAlignment w:val="baseline"/>
        <w:rPr>
          <w:rFonts w:eastAsia="Times New Roman" w:cstheme="minorHAnsi"/>
          <w:color w:val="181818"/>
          <w:sz w:val="20"/>
          <w:szCs w:val="20"/>
          <w:lang w:eastAsia="hu-HU"/>
        </w:rPr>
      </w:pPr>
    </w:p>
    <w:p w14:paraId="55A544D9" w14:textId="3C6A5B17" w:rsidR="009476B9" w:rsidRPr="001577AC" w:rsidRDefault="009476B9" w:rsidP="009476B9">
      <w:pPr>
        <w:spacing w:after="0" w:line="240" w:lineRule="auto"/>
        <w:jc w:val="both"/>
        <w:textAlignment w:val="baseline"/>
        <w:rPr>
          <w:rFonts w:eastAsia="Times New Roman"/>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xml:space="preserve">: az adatkezeléshez való </w:t>
      </w:r>
      <w:r w:rsidR="00663E53">
        <w:rPr>
          <w:rFonts w:eastAsia="Times New Roman" w:cstheme="minorHAnsi"/>
          <w:color w:val="181818"/>
          <w:sz w:val="20"/>
          <w:szCs w:val="20"/>
          <w:lang w:eastAsia="hu-HU"/>
        </w:rPr>
        <w:t xml:space="preserve">kifejezett, </w:t>
      </w:r>
      <w:r>
        <w:rPr>
          <w:rFonts w:eastAsia="Times New Roman" w:cstheme="minorHAnsi"/>
          <w:color w:val="181818"/>
          <w:sz w:val="20"/>
          <w:szCs w:val="20"/>
          <w:lang w:eastAsia="hu-HU"/>
        </w:rPr>
        <w:t xml:space="preserve">önkéntes hozzájárulásod, amit a </w:t>
      </w:r>
      <w:r w:rsidR="00663E53">
        <w:rPr>
          <w:rFonts w:eastAsia="Times New Roman" w:cstheme="minorHAnsi"/>
          <w:color w:val="181818"/>
          <w:sz w:val="20"/>
          <w:szCs w:val="20"/>
          <w:lang w:eastAsia="hu-HU"/>
        </w:rPr>
        <w:t>Hírlevél-feliratkozással</w:t>
      </w:r>
      <w:r w:rsidR="00971FF2">
        <w:rPr>
          <w:rFonts w:eastAsia="Times New Roman" w:cstheme="minorHAnsi"/>
          <w:color w:val="181818"/>
          <w:sz w:val="20"/>
          <w:szCs w:val="20"/>
          <w:lang w:eastAsia="hu-HU"/>
        </w:rPr>
        <w:t xml:space="preserve"> adsz meg,</w:t>
      </w:r>
      <w:r w:rsidR="00663E53">
        <w:rPr>
          <w:rFonts w:eastAsia="Times New Roman" w:cstheme="minorHAnsi"/>
          <w:color w:val="181818"/>
          <w:sz w:val="20"/>
          <w:szCs w:val="20"/>
          <w:lang w:eastAsia="hu-HU"/>
        </w:rPr>
        <w:t xml:space="preserve"> illetve a </w:t>
      </w:r>
      <w:r w:rsidR="006A0E06">
        <w:rPr>
          <w:rFonts w:eastAsia="Times New Roman" w:cstheme="minorHAnsi"/>
          <w:color w:val="181818"/>
          <w:sz w:val="20"/>
          <w:szCs w:val="20"/>
          <w:lang w:eastAsia="hu-HU"/>
        </w:rPr>
        <w:t>MiniCRM rendszerben történő marketing célú adatkezelés</w:t>
      </w:r>
      <w:r w:rsidR="00D45AFE">
        <w:rPr>
          <w:rFonts w:eastAsia="Times New Roman" w:cstheme="minorHAnsi"/>
          <w:color w:val="181818"/>
          <w:sz w:val="20"/>
          <w:szCs w:val="20"/>
          <w:lang w:eastAsia="hu-HU"/>
        </w:rPr>
        <w:t xml:space="preserve">hez külön is hozzájárulsz. </w:t>
      </w:r>
      <w:r w:rsidR="002E7104">
        <w:rPr>
          <w:rFonts w:eastAsia="Times New Roman"/>
          <w:color w:val="181818"/>
          <w:sz w:val="20"/>
          <w:szCs w:val="20"/>
          <w:lang w:eastAsia="hu-HU"/>
        </w:rPr>
        <w:t xml:space="preserve">Utóbbi hozzájárulásodat </w:t>
      </w:r>
      <w:r>
        <w:rPr>
          <w:rFonts w:eastAsia="Times New Roman" w:cstheme="minorHAnsi"/>
          <w:color w:val="181818"/>
          <w:sz w:val="20"/>
          <w:szCs w:val="20"/>
          <w:lang w:eastAsia="hu-HU"/>
        </w:rPr>
        <w:t xml:space="preserve">a </w:t>
      </w:r>
      <w:hyperlink r:id="rId34" w:history="1">
        <w:r w:rsidR="00043E18" w:rsidRPr="0035044D">
          <w:rPr>
            <w:rStyle w:val="Hiperhivatkozs"/>
            <w:sz w:val="20"/>
            <w:szCs w:val="20"/>
          </w:rPr>
          <w:t>kriszta@arcolvasas.hu</w:t>
        </w:r>
      </w:hyperlink>
      <w:r w:rsidR="00043E18">
        <w:rPr>
          <w:sz w:val="20"/>
          <w:szCs w:val="20"/>
        </w:rPr>
        <w:t xml:space="preserve"> </w:t>
      </w:r>
      <w:r>
        <w:rPr>
          <w:rFonts w:eastAsia="Times New Roman" w:cstheme="minorHAnsi"/>
          <w:color w:val="181818"/>
          <w:sz w:val="20"/>
          <w:szCs w:val="20"/>
          <w:lang w:eastAsia="hu-HU"/>
        </w:rPr>
        <w:t>címre küldött e-mailben bármikor visszavonhat</w:t>
      </w:r>
      <w:r w:rsidR="002E7104">
        <w:rPr>
          <w:rFonts w:eastAsia="Times New Roman" w:cstheme="minorHAnsi"/>
          <w:color w:val="181818"/>
          <w:sz w:val="20"/>
          <w:szCs w:val="20"/>
          <w:lang w:eastAsia="hu-HU"/>
        </w:rPr>
        <w:t>od, illetve minden, Adatkezelőtől</w:t>
      </w:r>
      <w:r w:rsidR="00BD790B">
        <w:rPr>
          <w:rFonts w:eastAsia="Times New Roman" w:cstheme="minorHAnsi"/>
          <w:color w:val="181818"/>
          <w:sz w:val="20"/>
          <w:szCs w:val="20"/>
          <w:lang w:eastAsia="hu-HU"/>
        </w:rPr>
        <w:t xml:space="preserve"> e-mailben kapott marketing célú megkeresés </w:t>
      </w:r>
      <w:r w:rsidR="006667C0">
        <w:rPr>
          <w:rFonts w:eastAsia="Times New Roman" w:cstheme="minorHAnsi"/>
          <w:color w:val="181818"/>
          <w:sz w:val="20"/>
          <w:szCs w:val="20"/>
          <w:lang w:eastAsia="hu-HU"/>
        </w:rPr>
        <w:t>alján lehetőséged van egyetlen kattintással visszavonni a marketing célú adatkezelésed</w:t>
      </w:r>
      <w:r w:rsidR="00B2495A">
        <w:rPr>
          <w:rFonts w:eastAsia="Times New Roman" w:cstheme="minorHAnsi"/>
          <w:color w:val="181818"/>
          <w:sz w:val="20"/>
          <w:szCs w:val="20"/>
          <w:lang w:eastAsia="hu-HU"/>
        </w:rPr>
        <w:t xml:space="preserve">. A Hírlevél-feliratkozásodat szintén </w:t>
      </w:r>
      <w:r w:rsidR="00C978D8">
        <w:rPr>
          <w:rFonts w:eastAsia="Times New Roman" w:cstheme="minorHAnsi"/>
          <w:color w:val="181818"/>
          <w:sz w:val="20"/>
          <w:szCs w:val="20"/>
          <w:lang w:eastAsia="hu-HU"/>
        </w:rPr>
        <w:t xml:space="preserve">lemondhatod a </w:t>
      </w:r>
      <w:r w:rsidR="00C978D8">
        <w:rPr>
          <w:rFonts w:eastAsia="Times New Roman"/>
          <w:color w:val="181818"/>
          <w:sz w:val="20"/>
          <w:szCs w:val="20"/>
          <w:lang w:eastAsia="hu-HU"/>
        </w:rPr>
        <w:t xml:space="preserve">hozzájárulásodat </w:t>
      </w:r>
      <w:r w:rsidR="00C978D8">
        <w:rPr>
          <w:rFonts w:eastAsia="Times New Roman" w:cstheme="minorHAnsi"/>
          <w:color w:val="181818"/>
          <w:sz w:val="20"/>
          <w:szCs w:val="20"/>
          <w:lang w:eastAsia="hu-HU"/>
        </w:rPr>
        <w:t xml:space="preserve">a </w:t>
      </w:r>
      <w:hyperlink r:id="rId35" w:history="1">
        <w:r w:rsidR="00043E18" w:rsidRPr="0035044D">
          <w:rPr>
            <w:rStyle w:val="Hiperhivatkozs"/>
            <w:sz w:val="20"/>
            <w:szCs w:val="20"/>
          </w:rPr>
          <w:t>kriszta@arcolvasas.hu</w:t>
        </w:r>
      </w:hyperlink>
      <w:r w:rsidR="00043E18">
        <w:rPr>
          <w:sz w:val="20"/>
          <w:szCs w:val="20"/>
        </w:rPr>
        <w:t xml:space="preserve"> </w:t>
      </w:r>
      <w:r w:rsidR="00C978D8">
        <w:rPr>
          <w:rFonts w:eastAsia="Times New Roman" w:cstheme="minorHAnsi"/>
          <w:color w:val="181818"/>
          <w:sz w:val="20"/>
          <w:szCs w:val="20"/>
          <w:lang w:eastAsia="hu-HU"/>
        </w:rPr>
        <w:t xml:space="preserve">címre küldött e-mailben, a Honlapon, illetve bármelyik hírlevél alján szereplő </w:t>
      </w:r>
      <w:r w:rsidR="00CF753E">
        <w:rPr>
          <w:rFonts w:eastAsia="Times New Roman" w:cstheme="minorHAnsi"/>
          <w:color w:val="181818"/>
          <w:sz w:val="20"/>
          <w:szCs w:val="20"/>
          <w:lang w:eastAsia="hu-HU"/>
        </w:rPr>
        <w:t xml:space="preserve">„leiratkozom” </w:t>
      </w:r>
      <w:r w:rsidR="00C978D8">
        <w:rPr>
          <w:rFonts w:eastAsia="Times New Roman" w:cstheme="minorHAnsi"/>
          <w:color w:val="181818"/>
          <w:sz w:val="20"/>
          <w:szCs w:val="20"/>
          <w:lang w:eastAsia="hu-HU"/>
        </w:rPr>
        <w:t>linkre kattintva.</w:t>
      </w:r>
      <w:r w:rsidR="00CF753E">
        <w:rPr>
          <w:rFonts w:eastAsia="Times New Roman" w:cstheme="minorHAnsi"/>
          <w:color w:val="181818"/>
          <w:sz w:val="20"/>
          <w:szCs w:val="20"/>
          <w:lang w:eastAsia="hu-HU"/>
        </w:rPr>
        <w:t xml:space="preserve"> </w:t>
      </w:r>
      <w:r w:rsidR="003F4192">
        <w:rPr>
          <w:rFonts w:eastAsia="Times New Roman" w:cstheme="minorHAnsi"/>
          <w:color w:val="181818"/>
          <w:sz w:val="20"/>
          <w:szCs w:val="20"/>
          <w:lang w:eastAsia="hu-HU"/>
        </w:rPr>
        <w:t xml:space="preserve">Leiratkozás esetén Adatkezelő nem küld több hírlevelet, a MiniCRM-ben rögzített marketing hozzájárulásod visszavonásával pedig </w:t>
      </w:r>
      <w:r w:rsidR="003A702A">
        <w:rPr>
          <w:rFonts w:eastAsia="Times New Roman" w:cstheme="minorHAnsi"/>
          <w:color w:val="181818"/>
          <w:sz w:val="20"/>
          <w:szCs w:val="20"/>
          <w:lang w:eastAsia="hu-HU"/>
        </w:rPr>
        <w:t>Adataidat Adatkezelő nem használja marketing célokra, egyéb adatkezelési hozzájá</w:t>
      </w:r>
      <w:r w:rsidR="0032045B">
        <w:rPr>
          <w:rFonts w:eastAsia="Times New Roman" w:cstheme="minorHAnsi"/>
          <w:color w:val="181818"/>
          <w:sz w:val="20"/>
          <w:szCs w:val="20"/>
          <w:lang w:eastAsia="hu-HU"/>
        </w:rPr>
        <w:t>r</w:t>
      </w:r>
      <w:r w:rsidR="003A702A">
        <w:rPr>
          <w:rFonts w:eastAsia="Times New Roman" w:cstheme="minorHAnsi"/>
          <w:color w:val="181818"/>
          <w:sz w:val="20"/>
          <w:szCs w:val="20"/>
          <w:lang w:eastAsia="hu-HU"/>
        </w:rPr>
        <w:t xml:space="preserve">ulásodat azonban a </w:t>
      </w:r>
      <w:r w:rsidR="0032045B">
        <w:rPr>
          <w:rFonts w:eastAsia="Times New Roman" w:cstheme="minorHAnsi"/>
          <w:color w:val="181818"/>
          <w:sz w:val="20"/>
          <w:szCs w:val="20"/>
          <w:lang w:eastAsia="hu-HU"/>
        </w:rPr>
        <w:t>marketing célú adatkezelési hozzájárulásod visszavonása nem érinti.</w:t>
      </w:r>
    </w:p>
    <w:p w14:paraId="404F240E" w14:textId="77777777" w:rsidR="009476B9" w:rsidRDefault="009476B9" w:rsidP="009476B9">
      <w:pPr>
        <w:spacing w:after="0" w:line="240" w:lineRule="auto"/>
        <w:jc w:val="both"/>
        <w:textAlignment w:val="baseline"/>
        <w:rPr>
          <w:rFonts w:eastAsia="Times New Roman" w:cstheme="minorHAnsi"/>
          <w:color w:val="181818"/>
          <w:sz w:val="20"/>
          <w:szCs w:val="20"/>
          <w:lang w:eastAsia="hu-HU"/>
        </w:rPr>
      </w:pPr>
    </w:p>
    <w:p w14:paraId="37270427" w14:textId="2D39EA6D" w:rsidR="009476B9" w:rsidRDefault="009476B9" w:rsidP="009476B9">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w:t>
      </w:r>
      <w:r w:rsidR="00646CB7">
        <w:rPr>
          <w:rFonts w:eastAsia="Times New Roman" w:cstheme="minorHAnsi"/>
          <w:color w:val="181818"/>
          <w:sz w:val="20"/>
          <w:szCs w:val="20"/>
          <w:lang w:eastAsia="hu-HU"/>
        </w:rPr>
        <w:t xml:space="preserve">marketing célú adatkezelés, amely </w:t>
      </w:r>
      <w:r w:rsidR="00391820">
        <w:rPr>
          <w:rFonts w:eastAsia="Times New Roman" w:cstheme="minorHAnsi"/>
          <w:color w:val="181818"/>
          <w:sz w:val="20"/>
          <w:szCs w:val="20"/>
          <w:lang w:eastAsia="hu-HU"/>
        </w:rPr>
        <w:t>az érdeklődési körödnek megfelelő, célzott, közvetlen tájékoztatások és ajánlatok küldését</w:t>
      </w:r>
      <w:r w:rsidR="00AD1DF4">
        <w:rPr>
          <w:rFonts w:eastAsia="Times New Roman" w:cstheme="minorHAnsi"/>
          <w:color w:val="181818"/>
          <w:sz w:val="20"/>
          <w:szCs w:val="20"/>
          <w:lang w:eastAsia="hu-HU"/>
        </w:rPr>
        <w:t xml:space="preserve">, illetve hírlevél küldését foglalja magában azzal a céllal, hogy az érdeklődésed Adatkezelő </w:t>
      </w:r>
      <w:r w:rsidR="00BA3D79">
        <w:rPr>
          <w:rFonts w:eastAsia="Times New Roman" w:cstheme="minorHAnsi"/>
          <w:color w:val="181818"/>
          <w:sz w:val="20"/>
          <w:szCs w:val="20"/>
          <w:lang w:eastAsia="hu-HU"/>
        </w:rPr>
        <w:t xml:space="preserve">szolgáltatásai, rendezvényei iránt felkeltse, azokról tájékoztasson, ezáltal pedig az Arcolvasás </w:t>
      </w:r>
      <w:r w:rsidR="00583CD3">
        <w:rPr>
          <w:rFonts w:eastAsia="Times New Roman" w:cstheme="minorHAnsi"/>
          <w:color w:val="181818"/>
          <w:sz w:val="20"/>
          <w:szCs w:val="20"/>
          <w:lang w:eastAsia="hu-HU"/>
        </w:rPr>
        <w:t xml:space="preserve">tudásának terjesztését és vállalkozásának sikerét fokozza. </w:t>
      </w:r>
      <w:r w:rsidR="006833C9">
        <w:rPr>
          <w:rFonts w:eastAsia="Times New Roman" w:cstheme="minorHAnsi"/>
          <w:color w:val="181818"/>
          <w:sz w:val="20"/>
          <w:szCs w:val="20"/>
          <w:lang w:eastAsia="hu-HU"/>
        </w:rPr>
        <w:t xml:space="preserve">A fenti célok tartósságára tekintettel az adatkezelés időtartama korlátlan, </w:t>
      </w:r>
      <w:r w:rsidR="00D91402" w:rsidRPr="00026049">
        <w:rPr>
          <w:rFonts w:eastAsia="Times New Roman" w:cstheme="minorHAnsi"/>
          <w:color w:val="181818"/>
          <w:sz w:val="20"/>
          <w:szCs w:val="20"/>
          <w:lang w:eastAsia="hu-HU"/>
        </w:rPr>
        <w:t>illetve</w:t>
      </w:r>
      <w:r w:rsidR="00D91402">
        <w:rPr>
          <w:rFonts w:eastAsia="Times New Roman" w:cstheme="minorHAnsi"/>
          <w:color w:val="181818"/>
          <w:sz w:val="20"/>
          <w:szCs w:val="20"/>
          <w:lang w:eastAsia="hu-HU"/>
        </w:rPr>
        <w:t xml:space="preserve"> az adatkezeléshez való hozzájárulásod visszavonásáig áll fenn</w:t>
      </w:r>
      <w:r w:rsidR="00C00F36">
        <w:rPr>
          <w:rFonts w:eastAsia="Times New Roman" w:cstheme="minorHAnsi"/>
          <w:color w:val="181818"/>
          <w:sz w:val="20"/>
          <w:szCs w:val="20"/>
          <w:lang w:eastAsia="hu-HU"/>
        </w:rPr>
        <w:t>.</w:t>
      </w:r>
    </w:p>
    <w:p w14:paraId="1FADD83F" w14:textId="77777777" w:rsidR="00C00F36" w:rsidRDefault="00C00F36" w:rsidP="009476B9">
      <w:pPr>
        <w:spacing w:after="0" w:line="240" w:lineRule="auto"/>
        <w:jc w:val="both"/>
        <w:textAlignment w:val="baseline"/>
        <w:rPr>
          <w:rFonts w:eastAsia="Times New Roman" w:cstheme="minorHAnsi"/>
          <w:color w:val="181818"/>
          <w:sz w:val="20"/>
          <w:szCs w:val="20"/>
          <w:lang w:eastAsia="hu-HU"/>
        </w:rPr>
      </w:pPr>
    </w:p>
    <w:p w14:paraId="799C0381" w14:textId="77777777" w:rsidR="003A1249" w:rsidRPr="00817B59" w:rsidRDefault="003A1249" w:rsidP="003A1249">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MiniCRM-ben történő adattárolással kapcsolatos adatkezeléshez Adatkezelő a MiniCRM üzemeltetőjét, a </w:t>
      </w:r>
      <w:r w:rsidRPr="0012610E">
        <w:rPr>
          <w:rFonts w:eastAsia="Times New Roman" w:cstheme="minorHAnsi"/>
          <w:color w:val="181818"/>
          <w:sz w:val="20"/>
          <w:szCs w:val="20"/>
          <w:lang w:eastAsia="hu-HU"/>
        </w:rPr>
        <w:t>MiniCRM Zrt.</w:t>
      </w:r>
      <w:r>
        <w:rPr>
          <w:rFonts w:eastAsia="Times New Roman" w:cstheme="minorHAnsi"/>
          <w:color w:val="181818"/>
          <w:sz w:val="20"/>
          <w:szCs w:val="20"/>
          <w:lang w:eastAsia="hu-HU"/>
        </w:rPr>
        <w:t xml:space="preserve">-t mint adatfelhasználót veszi igénybe, adatkezelési tájékoztatójuk itt: </w:t>
      </w:r>
      <w:hyperlink r:id="rId36"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168F37A2" w14:textId="77777777" w:rsidR="00014C15" w:rsidRDefault="00014C15" w:rsidP="55D65967">
      <w:pPr>
        <w:spacing w:after="0" w:line="240" w:lineRule="auto"/>
        <w:jc w:val="both"/>
        <w:rPr>
          <w:rFonts w:eastAsia="Times New Roman"/>
          <w:color w:val="181818"/>
          <w:sz w:val="20"/>
          <w:szCs w:val="20"/>
          <w:lang w:eastAsia="hu-HU"/>
        </w:rPr>
      </w:pPr>
    </w:p>
    <w:p w14:paraId="7EF674CB" w14:textId="176EBB65" w:rsidR="00EA7894" w:rsidRPr="00014C15" w:rsidRDefault="00634A2E" w:rsidP="55D65967">
      <w:pPr>
        <w:spacing w:after="0" w:line="240" w:lineRule="auto"/>
        <w:jc w:val="both"/>
        <w:textAlignment w:val="baseline"/>
        <w:rPr>
          <w:rFonts w:eastAsia="Times New Roman"/>
          <w:b/>
          <w:bCs/>
          <w:color w:val="181818"/>
          <w:sz w:val="20"/>
          <w:szCs w:val="20"/>
          <w:u w:val="single"/>
          <w:lang w:eastAsia="hu-HU"/>
        </w:rPr>
      </w:pPr>
      <w:r>
        <w:rPr>
          <w:rFonts w:eastAsia="Times New Roman"/>
          <w:b/>
          <w:bCs/>
          <w:color w:val="181818"/>
          <w:sz w:val="20"/>
          <w:szCs w:val="20"/>
          <w:u w:val="single"/>
          <w:lang w:eastAsia="hu-HU"/>
        </w:rPr>
        <w:lastRenderedPageBreak/>
        <w:t>1</w:t>
      </w:r>
      <w:r w:rsidR="00477611">
        <w:rPr>
          <w:rFonts w:eastAsia="Times New Roman"/>
          <w:b/>
          <w:bCs/>
          <w:color w:val="181818"/>
          <w:sz w:val="20"/>
          <w:szCs w:val="20"/>
          <w:u w:val="single"/>
          <w:lang w:eastAsia="hu-HU"/>
        </w:rPr>
        <w:t>1</w:t>
      </w:r>
      <w:r w:rsidR="00054618">
        <w:rPr>
          <w:rFonts w:eastAsia="Times New Roman"/>
          <w:b/>
          <w:bCs/>
          <w:color w:val="181818"/>
          <w:sz w:val="20"/>
          <w:szCs w:val="20"/>
          <w:u w:val="single"/>
          <w:lang w:eastAsia="hu-HU"/>
        </w:rPr>
        <w:t>)</w:t>
      </w:r>
      <w:r w:rsidR="00D16DD2" w:rsidRPr="00D16DD2">
        <w:rPr>
          <w:rFonts w:eastAsia="Times New Roman"/>
          <w:b/>
          <w:bCs/>
          <w:color w:val="181818"/>
          <w:sz w:val="20"/>
          <w:szCs w:val="20"/>
          <w:u w:val="single"/>
          <w:lang w:eastAsia="hu-HU"/>
        </w:rPr>
        <w:tab/>
      </w:r>
      <w:r w:rsidR="00336A12">
        <w:rPr>
          <w:rFonts w:eastAsia="Times New Roman"/>
          <w:b/>
          <w:bCs/>
          <w:color w:val="181818"/>
          <w:sz w:val="20"/>
          <w:szCs w:val="20"/>
          <w:u w:val="single"/>
          <w:lang w:eastAsia="hu-HU"/>
        </w:rPr>
        <w:t xml:space="preserve">Az </w:t>
      </w:r>
      <w:r w:rsidR="00336A12" w:rsidRPr="00014C15">
        <w:rPr>
          <w:rFonts w:eastAsia="Times New Roman"/>
          <w:b/>
          <w:bCs/>
          <w:color w:val="181818"/>
          <w:sz w:val="20"/>
          <w:szCs w:val="20"/>
          <w:u w:val="single"/>
          <w:lang w:eastAsia="hu-HU"/>
        </w:rPr>
        <w:t>adatkezelés általános jellemzői</w:t>
      </w:r>
      <w:r w:rsidR="00336A12">
        <w:rPr>
          <w:rFonts w:eastAsia="Times New Roman"/>
          <w:b/>
          <w:bCs/>
          <w:color w:val="181818"/>
          <w:sz w:val="20"/>
          <w:szCs w:val="20"/>
          <w:u w:val="single"/>
          <w:lang w:eastAsia="hu-HU"/>
        </w:rPr>
        <w:t>, a</w:t>
      </w:r>
      <w:r w:rsidR="4E2718FE" w:rsidRPr="00014C15">
        <w:rPr>
          <w:rFonts w:eastAsia="Times New Roman"/>
          <w:b/>
          <w:bCs/>
          <w:color w:val="181818"/>
          <w:sz w:val="20"/>
          <w:szCs w:val="20"/>
          <w:u w:val="single"/>
          <w:lang w:eastAsia="hu-HU"/>
        </w:rPr>
        <w:t xml:space="preserve">datfeldolgozók, adattovábbítás, </w:t>
      </w:r>
      <w:r w:rsidR="3FD36EF6" w:rsidRPr="00014C15">
        <w:rPr>
          <w:rFonts w:eastAsia="Times New Roman"/>
          <w:b/>
          <w:bCs/>
          <w:color w:val="181818"/>
          <w:sz w:val="20"/>
          <w:szCs w:val="20"/>
          <w:u w:val="single"/>
          <w:lang w:eastAsia="hu-HU"/>
        </w:rPr>
        <w:t>adatbiztonság</w:t>
      </w:r>
    </w:p>
    <w:p w14:paraId="4FEB88AE" w14:textId="77777777" w:rsidR="00EA7894" w:rsidRPr="00817B59" w:rsidRDefault="00EA7894" w:rsidP="00283856">
      <w:pPr>
        <w:spacing w:after="0" w:line="240" w:lineRule="auto"/>
        <w:jc w:val="both"/>
        <w:textAlignment w:val="baseline"/>
        <w:rPr>
          <w:rFonts w:eastAsia="Times New Roman" w:cstheme="minorHAnsi"/>
          <w:b/>
          <w:color w:val="181818"/>
          <w:sz w:val="20"/>
          <w:szCs w:val="20"/>
          <w:u w:val="single"/>
          <w:lang w:eastAsia="hu-HU"/>
        </w:rPr>
      </w:pPr>
    </w:p>
    <w:p w14:paraId="255434E5" w14:textId="415406D2" w:rsidR="00480822" w:rsidRDefault="00480822" w:rsidP="00480822">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 xml:space="preserve">Adatkezelő a jogi szabályozással összhangban mindenkor törekszik az adatvédelmi alapelveknek megfelelően kezelni az </w:t>
      </w:r>
      <w:r>
        <w:rPr>
          <w:rFonts w:eastAsia="Times New Roman" w:cstheme="minorHAnsi"/>
          <w:color w:val="181818"/>
          <w:sz w:val="20"/>
          <w:szCs w:val="20"/>
          <w:lang w:eastAsia="hu-HU"/>
        </w:rPr>
        <w:t>A</w:t>
      </w:r>
      <w:r w:rsidRPr="00817B59">
        <w:rPr>
          <w:rFonts w:eastAsia="Times New Roman" w:cstheme="minorHAnsi"/>
          <w:color w:val="181818"/>
          <w:sz w:val="20"/>
          <w:szCs w:val="20"/>
          <w:lang w:eastAsia="hu-HU"/>
        </w:rPr>
        <w:t>datai</w:t>
      </w:r>
      <w:r>
        <w:rPr>
          <w:rFonts w:eastAsia="Times New Roman" w:cstheme="minorHAnsi"/>
          <w:color w:val="181818"/>
          <w:sz w:val="20"/>
          <w:szCs w:val="20"/>
          <w:lang w:eastAsia="hu-HU"/>
        </w:rPr>
        <w:t>d</w:t>
      </w:r>
      <w:r w:rsidR="00CE285A">
        <w:rPr>
          <w:rFonts w:eastAsia="Times New Roman" w:cstheme="minorHAnsi"/>
          <w:color w:val="181818"/>
          <w:sz w:val="20"/>
          <w:szCs w:val="20"/>
          <w:lang w:eastAsia="hu-HU"/>
        </w:rPr>
        <w:t>at</w:t>
      </w:r>
      <w:r w:rsidRPr="00817B59">
        <w:rPr>
          <w:rFonts w:eastAsia="Times New Roman" w:cstheme="minorHAnsi"/>
          <w:color w:val="181818"/>
          <w:sz w:val="20"/>
          <w:szCs w:val="20"/>
          <w:lang w:eastAsia="hu-HU"/>
        </w:rPr>
        <w:t xml:space="preserve">, az adatkezelés tehát megfelel a célhoz kötöttség, a jogszerűség, a tisztességes eljárás és átláthatóság, az adattakarékosság, a pontosság, a korlátozott tárolhatóság, integritás és bizalmas jelleg, valamint az elszámoltathatóság </w:t>
      </w:r>
      <w:r w:rsidRPr="00C87240">
        <w:rPr>
          <w:rFonts w:eastAsia="Times New Roman" w:cstheme="minorHAnsi"/>
          <w:color w:val="181818"/>
          <w:sz w:val="20"/>
          <w:szCs w:val="20"/>
          <w:lang w:eastAsia="hu-HU"/>
        </w:rPr>
        <w:t>elveinek. Adatkezelő az Adataid</w:t>
      </w:r>
      <w:r w:rsidR="001F4E86">
        <w:rPr>
          <w:rFonts w:eastAsia="Times New Roman" w:cstheme="minorHAnsi"/>
          <w:color w:val="181818"/>
          <w:sz w:val="20"/>
          <w:szCs w:val="20"/>
          <w:lang w:eastAsia="hu-HU"/>
        </w:rPr>
        <w:t>at</w:t>
      </w:r>
      <w:r w:rsidRPr="00C87240">
        <w:rPr>
          <w:rFonts w:eastAsia="Times New Roman" w:cstheme="minorHAnsi"/>
          <w:color w:val="181818"/>
          <w:sz w:val="20"/>
          <w:szCs w:val="20"/>
          <w:lang w:eastAsia="hu-HU"/>
        </w:rPr>
        <w:t xml:space="preserve"> mindenkor bizalmasan kezeli, esetleges jogszabályi vagy hatósági kötelezettségek teljesítése kivételével az általa alkalmazott adatfeldolgozókon kívül harmadik személyek részére át nem adja, nyilvánosságra nem hozza.</w:t>
      </w:r>
    </w:p>
    <w:p w14:paraId="2224D399" w14:textId="77777777" w:rsidR="00773F60" w:rsidRDefault="00773F60" w:rsidP="00480822">
      <w:pPr>
        <w:spacing w:after="0" w:line="240" w:lineRule="auto"/>
        <w:jc w:val="both"/>
        <w:textAlignment w:val="baseline"/>
        <w:rPr>
          <w:rFonts w:eastAsia="Times New Roman" w:cstheme="minorHAnsi"/>
          <w:color w:val="181818"/>
          <w:sz w:val="20"/>
          <w:szCs w:val="20"/>
          <w:lang w:eastAsia="hu-HU"/>
        </w:rPr>
      </w:pPr>
    </w:p>
    <w:p w14:paraId="191D28A8" w14:textId="77777777" w:rsidR="00D469C2" w:rsidRPr="00D469C2" w:rsidRDefault="00773F60" w:rsidP="00D469C2">
      <w:pPr>
        <w:spacing w:after="0" w:line="240" w:lineRule="auto"/>
        <w:jc w:val="both"/>
        <w:textAlignment w:val="baseline"/>
        <w:rPr>
          <w:rFonts w:eastAsia="Times New Roman" w:cstheme="minorHAnsi"/>
          <w:color w:val="181818"/>
          <w:sz w:val="20"/>
          <w:szCs w:val="20"/>
          <w:u w:val="single"/>
          <w:lang w:eastAsia="hu-HU"/>
        </w:rPr>
      </w:pPr>
      <w:r w:rsidRPr="00D469C2">
        <w:rPr>
          <w:rFonts w:eastAsia="Times New Roman" w:cstheme="minorHAnsi"/>
          <w:color w:val="181818"/>
          <w:sz w:val="20"/>
          <w:szCs w:val="20"/>
          <w:u w:val="single"/>
          <w:lang w:eastAsia="hu-HU"/>
        </w:rPr>
        <w:t>Az Adatkezelőnél automatizált döntéshozatalra egyedi ügyekben nem kerül sor.</w:t>
      </w:r>
      <w:r w:rsidR="00D469C2" w:rsidRPr="00D469C2">
        <w:rPr>
          <w:rFonts w:eastAsia="Times New Roman" w:cstheme="minorHAnsi"/>
          <w:color w:val="181818"/>
          <w:sz w:val="20"/>
          <w:szCs w:val="20"/>
          <w:u w:val="single"/>
          <w:lang w:eastAsia="hu-HU"/>
        </w:rPr>
        <w:t xml:space="preserve"> Adatvédelmi tisztviselőt az Adatkezelő nem alkalmaz.</w:t>
      </w:r>
    </w:p>
    <w:p w14:paraId="717AAC62" w14:textId="77777777" w:rsidR="00480822" w:rsidRDefault="00480822" w:rsidP="55D65967">
      <w:pPr>
        <w:spacing w:after="0" w:line="240" w:lineRule="auto"/>
        <w:jc w:val="both"/>
        <w:textAlignment w:val="baseline"/>
        <w:rPr>
          <w:rFonts w:eastAsia="Times New Roman"/>
          <w:color w:val="181818"/>
          <w:sz w:val="20"/>
          <w:szCs w:val="20"/>
          <w:lang w:eastAsia="hu-HU"/>
        </w:rPr>
      </w:pPr>
    </w:p>
    <w:p w14:paraId="19E75BA5" w14:textId="1EF45130" w:rsidR="00743141" w:rsidRDefault="3FD36EF6" w:rsidP="55D65967">
      <w:pPr>
        <w:spacing w:after="0" w:line="240" w:lineRule="auto"/>
        <w:jc w:val="both"/>
        <w:textAlignment w:val="baseline"/>
        <w:rPr>
          <w:rFonts w:eastAsia="Times New Roman"/>
          <w:color w:val="181818"/>
          <w:sz w:val="20"/>
          <w:szCs w:val="20"/>
          <w:lang w:eastAsia="hu-HU"/>
        </w:rPr>
      </w:pPr>
      <w:r w:rsidRPr="55D65967">
        <w:rPr>
          <w:rFonts w:eastAsia="Times New Roman"/>
          <w:color w:val="181818"/>
          <w:sz w:val="20"/>
          <w:szCs w:val="20"/>
          <w:lang w:eastAsia="hu-HU"/>
        </w:rPr>
        <w:t>Az</w:t>
      </w:r>
      <w:r w:rsidR="00480822">
        <w:rPr>
          <w:rFonts w:eastAsia="Times New Roman"/>
          <w:color w:val="181818"/>
          <w:sz w:val="20"/>
          <w:szCs w:val="20"/>
          <w:lang w:eastAsia="hu-HU"/>
        </w:rPr>
        <w:t xml:space="preserve"> Adatkezelő által kezelt </w:t>
      </w:r>
      <w:r w:rsidR="00F81790">
        <w:rPr>
          <w:rFonts w:eastAsia="Times New Roman"/>
          <w:color w:val="181818"/>
          <w:sz w:val="20"/>
          <w:szCs w:val="20"/>
          <w:lang w:eastAsia="hu-HU"/>
        </w:rPr>
        <w:t>A</w:t>
      </w:r>
      <w:r w:rsidRPr="0084755D">
        <w:rPr>
          <w:rFonts w:eastAsia="Times New Roman"/>
          <w:color w:val="181818"/>
          <w:sz w:val="20"/>
          <w:szCs w:val="20"/>
          <w:lang w:eastAsia="hu-HU"/>
        </w:rPr>
        <w:t>datai</w:t>
      </w:r>
      <w:r w:rsidR="00CE61B1">
        <w:rPr>
          <w:rFonts w:eastAsia="Times New Roman"/>
          <w:color w:val="181818"/>
          <w:sz w:val="20"/>
          <w:szCs w:val="20"/>
          <w:lang w:eastAsia="hu-HU"/>
        </w:rPr>
        <w:t>dat</w:t>
      </w:r>
      <w:r w:rsidRPr="0084755D">
        <w:rPr>
          <w:rFonts w:eastAsia="Times New Roman"/>
          <w:color w:val="181818"/>
          <w:sz w:val="20"/>
          <w:szCs w:val="20"/>
          <w:lang w:eastAsia="hu-HU"/>
        </w:rPr>
        <w:t xml:space="preserve"> a</w:t>
      </w:r>
      <w:r w:rsidR="32FEDFBA" w:rsidRPr="0084755D">
        <w:rPr>
          <w:rFonts w:eastAsia="Times New Roman"/>
          <w:color w:val="181818"/>
          <w:sz w:val="20"/>
          <w:szCs w:val="20"/>
          <w:lang w:eastAsia="hu-HU"/>
        </w:rPr>
        <w:t xml:space="preserve">z Adatkezelő </w:t>
      </w:r>
      <w:r w:rsidRPr="0084755D">
        <w:rPr>
          <w:rFonts w:eastAsia="Times New Roman"/>
          <w:color w:val="181818"/>
          <w:sz w:val="20"/>
          <w:szCs w:val="20"/>
          <w:lang w:eastAsia="hu-HU"/>
        </w:rPr>
        <w:t>operatív működése során a</w:t>
      </w:r>
      <w:r w:rsidR="32FEDFBA" w:rsidRPr="0084755D">
        <w:rPr>
          <w:rFonts w:eastAsia="Times New Roman"/>
          <w:color w:val="181818"/>
          <w:sz w:val="20"/>
          <w:szCs w:val="20"/>
          <w:lang w:eastAsia="hu-HU"/>
        </w:rPr>
        <w:t>z Adatkezelő</w:t>
      </w:r>
      <w:r w:rsidR="5603E392" w:rsidRPr="0084755D">
        <w:rPr>
          <w:rFonts w:eastAsia="Times New Roman"/>
          <w:color w:val="181818"/>
          <w:sz w:val="20"/>
          <w:szCs w:val="20"/>
          <w:lang w:eastAsia="hu-HU"/>
        </w:rPr>
        <w:t>, illetve az ő</w:t>
      </w:r>
      <w:r w:rsidR="32FEDFBA" w:rsidRPr="0084755D">
        <w:rPr>
          <w:rFonts w:eastAsia="Times New Roman"/>
          <w:color w:val="181818"/>
          <w:sz w:val="20"/>
          <w:szCs w:val="20"/>
          <w:lang w:eastAsia="hu-HU"/>
        </w:rPr>
        <w:t xml:space="preserve"> </w:t>
      </w:r>
      <w:r w:rsidRPr="0084755D">
        <w:rPr>
          <w:rFonts w:eastAsia="Times New Roman"/>
          <w:color w:val="181818"/>
          <w:sz w:val="20"/>
          <w:szCs w:val="20"/>
          <w:lang w:eastAsia="hu-HU"/>
        </w:rPr>
        <w:t>megfelelő jogosultságokkal és titoktartási kötelezettséggel rendelkező munkatársai</w:t>
      </w:r>
      <w:r w:rsidR="0084755D">
        <w:rPr>
          <w:rFonts w:eastAsia="Times New Roman"/>
          <w:color w:val="181818"/>
          <w:sz w:val="20"/>
          <w:szCs w:val="20"/>
          <w:lang w:eastAsia="hu-HU"/>
        </w:rPr>
        <w:t xml:space="preserve"> és megbízottjai</w:t>
      </w:r>
      <w:r w:rsidRPr="0084755D">
        <w:rPr>
          <w:rFonts w:eastAsia="Times New Roman"/>
          <w:color w:val="181818"/>
          <w:sz w:val="20"/>
          <w:szCs w:val="20"/>
          <w:lang w:eastAsia="hu-HU"/>
        </w:rPr>
        <w:t xml:space="preserve"> ismerhetik meg</w:t>
      </w:r>
      <w:r w:rsidR="00570064">
        <w:rPr>
          <w:rFonts w:eastAsia="Times New Roman"/>
          <w:color w:val="181818"/>
          <w:sz w:val="20"/>
          <w:szCs w:val="20"/>
          <w:lang w:eastAsia="hu-HU"/>
        </w:rPr>
        <w:t>, valamint azok kezeléséhez a jelen pontban meghatározott adatfelhasználókat veszi igénybe</w:t>
      </w:r>
      <w:r w:rsidRPr="0084755D">
        <w:rPr>
          <w:rFonts w:eastAsia="Times New Roman"/>
          <w:color w:val="181818"/>
          <w:sz w:val="20"/>
          <w:szCs w:val="20"/>
          <w:lang w:eastAsia="hu-HU"/>
        </w:rPr>
        <w:t>.</w:t>
      </w:r>
    </w:p>
    <w:p w14:paraId="2582D88B" w14:textId="77777777" w:rsidR="00054872" w:rsidRDefault="00054872" w:rsidP="55D65967">
      <w:pPr>
        <w:spacing w:after="0" w:line="240" w:lineRule="auto"/>
        <w:jc w:val="both"/>
        <w:textAlignment w:val="baseline"/>
        <w:rPr>
          <w:rFonts w:eastAsia="Times New Roman"/>
          <w:color w:val="181818"/>
          <w:sz w:val="20"/>
          <w:szCs w:val="20"/>
          <w:lang w:eastAsia="hu-HU"/>
        </w:rPr>
      </w:pPr>
    </w:p>
    <w:p w14:paraId="55599936" w14:textId="6734AD94" w:rsidR="006F1F66" w:rsidRPr="00817B59" w:rsidRDefault="00054872"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 xml:space="preserve">Adatfeldolgozónak </w:t>
      </w:r>
      <w:r w:rsidR="006C231E">
        <w:rPr>
          <w:rFonts w:eastAsia="Times New Roman"/>
          <w:color w:val="181818"/>
          <w:sz w:val="20"/>
          <w:szCs w:val="20"/>
          <w:lang w:eastAsia="hu-HU"/>
        </w:rPr>
        <w:t>minősülnek az</w:t>
      </w:r>
      <w:r>
        <w:rPr>
          <w:rFonts w:eastAsia="Times New Roman"/>
          <w:color w:val="181818"/>
          <w:sz w:val="20"/>
          <w:szCs w:val="20"/>
          <w:lang w:eastAsia="hu-HU"/>
        </w:rPr>
        <w:t xml:space="preserve"> Adatkezelő könyvelési, jogi</w:t>
      </w:r>
      <w:r w:rsidR="00DD25F3">
        <w:rPr>
          <w:rFonts w:eastAsia="Times New Roman"/>
          <w:color w:val="181818"/>
          <w:sz w:val="20"/>
          <w:szCs w:val="20"/>
          <w:lang w:eastAsia="hu-HU"/>
        </w:rPr>
        <w:t>, valamint informatikai szolgáltatást nyújtó megbízottja</w:t>
      </w:r>
      <w:r w:rsidR="007F1109">
        <w:rPr>
          <w:rFonts w:eastAsia="Times New Roman"/>
          <w:color w:val="181818"/>
          <w:sz w:val="20"/>
          <w:szCs w:val="20"/>
          <w:lang w:eastAsia="hu-HU"/>
        </w:rPr>
        <w:t>i</w:t>
      </w:r>
      <w:r w:rsidR="00DD25F3">
        <w:rPr>
          <w:rFonts w:eastAsia="Times New Roman"/>
          <w:color w:val="181818"/>
          <w:sz w:val="20"/>
          <w:szCs w:val="20"/>
          <w:lang w:eastAsia="hu-HU"/>
        </w:rPr>
        <w:t>, illetve munkatársa</w:t>
      </w:r>
      <w:r w:rsidR="007F1109">
        <w:rPr>
          <w:rFonts w:eastAsia="Times New Roman"/>
          <w:color w:val="181818"/>
          <w:sz w:val="20"/>
          <w:szCs w:val="20"/>
          <w:lang w:eastAsia="hu-HU"/>
        </w:rPr>
        <w:t>i</w:t>
      </w:r>
      <w:r w:rsidR="00DD25F3">
        <w:rPr>
          <w:rFonts w:eastAsia="Times New Roman"/>
          <w:color w:val="181818"/>
          <w:sz w:val="20"/>
          <w:szCs w:val="20"/>
          <w:lang w:eastAsia="hu-HU"/>
        </w:rPr>
        <w:t xml:space="preserve">, akik a rájuk irányadó </w:t>
      </w:r>
      <w:r w:rsidR="003C6C42">
        <w:rPr>
          <w:rFonts w:eastAsia="Times New Roman"/>
          <w:color w:val="181818"/>
          <w:sz w:val="20"/>
          <w:szCs w:val="20"/>
          <w:lang w:eastAsia="hu-HU"/>
        </w:rPr>
        <w:t xml:space="preserve">szakmai és jogi korlátozások </w:t>
      </w:r>
      <w:r w:rsidR="003C6C42" w:rsidRPr="00154A4C">
        <w:rPr>
          <w:rFonts w:eastAsia="Times New Roman"/>
          <w:color w:val="181818"/>
          <w:sz w:val="20"/>
          <w:szCs w:val="20"/>
          <w:lang w:eastAsia="hu-HU"/>
        </w:rPr>
        <w:t xml:space="preserve">mellett Adataidat bizalmasan, kizárólag megbízásuk teljesítése érdekében </w:t>
      </w:r>
      <w:r w:rsidR="006C231E" w:rsidRPr="00154A4C">
        <w:rPr>
          <w:rFonts w:eastAsia="Times New Roman"/>
          <w:color w:val="181818"/>
          <w:sz w:val="20"/>
          <w:szCs w:val="20"/>
          <w:lang w:eastAsia="hu-HU"/>
        </w:rPr>
        <w:t>kezelik az Adatkezelő utasításai szerint.</w:t>
      </w:r>
      <w:r w:rsidR="00B51FED" w:rsidRPr="00154A4C">
        <w:rPr>
          <w:rFonts w:eastAsia="Times New Roman"/>
          <w:color w:val="181818"/>
          <w:sz w:val="20"/>
          <w:szCs w:val="20"/>
          <w:lang w:eastAsia="hu-HU"/>
        </w:rPr>
        <w:t xml:space="preserve"> A</w:t>
      </w:r>
      <w:r w:rsidR="006F1F66" w:rsidRPr="00154A4C">
        <w:rPr>
          <w:rFonts w:eastAsia="Times New Roman"/>
          <w:color w:val="181818"/>
          <w:sz w:val="20"/>
          <w:szCs w:val="20"/>
          <w:lang w:eastAsia="hu-HU"/>
        </w:rPr>
        <w:t>datfeldolgozó</w:t>
      </w:r>
      <w:r w:rsidR="00B51FED" w:rsidRPr="00154A4C">
        <w:rPr>
          <w:rFonts w:eastAsia="Times New Roman"/>
          <w:color w:val="181818"/>
          <w:sz w:val="20"/>
          <w:szCs w:val="20"/>
          <w:lang w:eastAsia="hu-HU"/>
        </w:rPr>
        <w:t xml:space="preserve"> tehát</w:t>
      </w:r>
      <w:r w:rsidR="006F1F66" w:rsidRPr="00154A4C">
        <w:rPr>
          <w:rFonts w:eastAsia="Times New Roman"/>
          <w:color w:val="181818"/>
          <w:sz w:val="20"/>
          <w:szCs w:val="20"/>
          <w:lang w:eastAsia="hu-HU"/>
        </w:rPr>
        <w:t xml:space="preserve"> a Honlap készítője és fejlesztője, a </w:t>
      </w:r>
      <w:r w:rsidR="00363DA9" w:rsidRPr="00154A4C">
        <w:rPr>
          <w:rFonts w:eastAsia="Times New Roman"/>
          <w:color w:val="181818"/>
          <w:sz w:val="20"/>
          <w:szCs w:val="20"/>
          <w:lang w:eastAsia="hu-HU"/>
        </w:rPr>
        <w:t>Golden Brothers Zrt.</w:t>
      </w:r>
      <w:r w:rsidR="004B59D3" w:rsidRPr="00154A4C">
        <w:rPr>
          <w:rFonts w:eastAsia="Times New Roman"/>
          <w:color w:val="181818"/>
          <w:sz w:val="20"/>
          <w:szCs w:val="20"/>
          <w:lang w:eastAsia="hu-HU"/>
        </w:rPr>
        <w:t xml:space="preserve">, a Mravik és Kollár Ügyvédi Iroda, valamint a </w:t>
      </w:r>
      <w:r w:rsidR="00884123" w:rsidRPr="00154A4C">
        <w:rPr>
          <w:rFonts w:eastAsia="Times New Roman"/>
          <w:color w:val="181818"/>
          <w:sz w:val="20"/>
          <w:szCs w:val="20"/>
          <w:lang w:eastAsia="hu-HU"/>
        </w:rPr>
        <w:t>Fit-Time</w:t>
      </w:r>
      <w:r w:rsidR="00A428B1" w:rsidRPr="00154A4C">
        <w:rPr>
          <w:rFonts w:eastAsia="Times New Roman"/>
          <w:color w:val="181818"/>
          <w:sz w:val="20"/>
          <w:szCs w:val="20"/>
          <w:lang w:eastAsia="hu-HU"/>
        </w:rPr>
        <w:t xml:space="preserve"> 2001</w:t>
      </w:r>
      <w:r w:rsidR="00884123" w:rsidRPr="00154A4C">
        <w:rPr>
          <w:rFonts w:eastAsia="Times New Roman"/>
          <w:color w:val="181818"/>
          <w:sz w:val="20"/>
          <w:szCs w:val="20"/>
          <w:lang w:eastAsia="hu-HU"/>
        </w:rPr>
        <w:t xml:space="preserve"> Kft</w:t>
      </w:r>
      <w:r w:rsidR="00A428B1" w:rsidRPr="00154A4C">
        <w:rPr>
          <w:rFonts w:eastAsia="Times New Roman"/>
          <w:color w:val="181818"/>
          <w:sz w:val="20"/>
          <w:szCs w:val="20"/>
          <w:lang w:eastAsia="hu-HU"/>
        </w:rPr>
        <w:t>., könyvelő</w:t>
      </w:r>
      <w:r w:rsidR="00154A4C">
        <w:rPr>
          <w:rFonts w:eastAsia="Times New Roman"/>
          <w:color w:val="181818"/>
          <w:sz w:val="20"/>
          <w:szCs w:val="20"/>
          <w:lang w:eastAsia="hu-HU"/>
        </w:rPr>
        <w:t xml:space="preserve"> </w:t>
      </w:r>
      <w:r w:rsidR="00A428B1" w:rsidRPr="00154A4C">
        <w:rPr>
          <w:rFonts w:eastAsia="Times New Roman"/>
          <w:color w:val="181818"/>
          <w:sz w:val="20"/>
          <w:szCs w:val="20"/>
          <w:lang w:eastAsia="hu-HU"/>
        </w:rPr>
        <w:t>iroda.</w:t>
      </w:r>
    </w:p>
    <w:p w14:paraId="5BB39A03" w14:textId="77777777" w:rsidR="00743141" w:rsidRPr="00817B59" w:rsidRDefault="00743141" w:rsidP="00743141">
      <w:pPr>
        <w:spacing w:after="0" w:line="240" w:lineRule="auto"/>
        <w:jc w:val="both"/>
        <w:textAlignment w:val="baseline"/>
        <w:rPr>
          <w:rFonts w:eastAsia="Times New Roman" w:cstheme="minorHAnsi"/>
          <w:color w:val="181818"/>
          <w:sz w:val="20"/>
          <w:szCs w:val="20"/>
          <w:lang w:eastAsia="hu-HU"/>
        </w:rPr>
      </w:pPr>
    </w:p>
    <w:p w14:paraId="4F3B0BCE" w14:textId="67C054BE" w:rsidR="00743141" w:rsidRDefault="006C231E"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T</w:t>
      </w:r>
      <w:r w:rsidR="3FD36EF6" w:rsidRPr="55D65967">
        <w:rPr>
          <w:rFonts w:eastAsia="Times New Roman"/>
          <w:color w:val="181818"/>
          <w:sz w:val="20"/>
          <w:szCs w:val="20"/>
          <w:lang w:eastAsia="hu-HU"/>
        </w:rPr>
        <w:t>ovábbi adatfeldolgozó</w:t>
      </w:r>
      <w:r w:rsidR="005A4A3D">
        <w:rPr>
          <w:rFonts w:eastAsia="Times New Roman"/>
          <w:color w:val="181818"/>
          <w:sz w:val="20"/>
          <w:szCs w:val="20"/>
          <w:lang w:eastAsia="hu-HU"/>
        </w:rPr>
        <w:t xml:space="preserve">k </w:t>
      </w:r>
      <w:r w:rsidR="3FD36EF6" w:rsidRPr="55D65967">
        <w:rPr>
          <w:rFonts w:eastAsia="Times New Roman"/>
          <w:color w:val="181818"/>
          <w:sz w:val="20"/>
          <w:szCs w:val="20"/>
          <w:lang w:eastAsia="hu-HU"/>
        </w:rPr>
        <w:t>a</w:t>
      </w:r>
      <w:r w:rsidR="5435CA51" w:rsidRPr="55D65967">
        <w:rPr>
          <w:rFonts w:eastAsia="Times New Roman"/>
          <w:color w:val="181818"/>
          <w:sz w:val="20"/>
          <w:szCs w:val="20"/>
          <w:lang w:eastAsia="hu-HU"/>
        </w:rPr>
        <w:t xml:space="preserve">z Adatkezelő számára </w:t>
      </w:r>
      <w:r w:rsidR="3FD36EF6" w:rsidRPr="55D65967">
        <w:rPr>
          <w:rFonts w:eastAsia="Times New Roman"/>
          <w:color w:val="181818"/>
          <w:sz w:val="20"/>
          <w:szCs w:val="20"/>
          <w:lang w:eastAsia="hu-HU"/>
        </w:rPr>
        <w:t>tárhely-szolgáltat</w:t>
      </w:r>
      <w:r w:rsidR="5435CA51" w:rsidRPr="55D65967">
        <w:rPr>
          <w:rFonts w:eastAsia="Times New Roman"/>
          <w:color w:val="181818"/>
          <w:sz w:val="20"/>
          <w:szCs w:val="20"/>
          <w:lang w:eastAsia="hu-HU"/>
        </w:rPr>
        <w:t>ást ny</w:t>
      </w:r>
      <w:r w:rsidR="6A5C685C" w:rsidRPr="55D65967">
        <w:rPr>
          <w:rFonts w:eastAsia="Times New Roman"/>
          <w:color w:val="181818"/>
          <w:sz w:val="20"/>
          <w:szCs w:val="20"/>
          <w:lang w:eastAsia="hu-HU"/>
        </w:rPr>
        <w:t>újtó szerződéses partnere</w:t>
      </w:r>
      <w:r w:rsidR="00C32BC7">
        <w:rPr>
          <w:rFonts w:eastAsia="Times New Roman"/>
          <w:color w:val="181818"/>
          <w:sz w:val="20"/>
          <w:szCs w:val="20"/>
          <w:lang w:eastAsia="hu-HU"/>
        </w:rPr>
        <w:t xml:space="preserve">, a </w:t>
      </w:r>
      <w:r w:rsidR="00067C9D" w:rsidRPr="00067C9D">
        <w:rPr>
          <w:rFonts w:eastAsia="Times New Roman"/>
          <w:color w:val="181818"/>
          <w:sz w:val="20"/>
          <w:szCs w:val="20"/>
          <w:lang w:eastAsia="hu-HU"/>
        </w:rPr>
        <w:t>Sybell Kft.</w:t>
      </w:r>
      <w:r w:rsidR="00C32BC7">
        <w:rPr>
          <w:rFonts w:eastAsia="Times New Roman"/>
          <w:color w:val="181818"/>
          <w:sz w:val="20"/>
          <w:szCs w:val="20"/>
          <w:lang w:eastAsia="hu-HU"/>
        </w:rPr>
        <w:t xml:space="preserve">, </w:t>
      </w:r>
      <w:r w:rsidR="00E660AE">
        <w:rPr>
          <w:rFonts w:eastAsia="Times New Roman"/>
          <w:color w:val="181818"/>
          <w:sz w:val="20"/>
          <w:szCs w:val="20"/>
          <w:lang w:eastAsia="hu-HU"/>
        </w:rPr>
        <w:t>a</w:t>
      </w:r>
      <w:r w:rsidR="00C30B3C">
        <w:rPr>
          <w:rFonts w:eastAsia="Times New Roman"/>
          <w:color w:val="181818"/>
          <w:sz w:val="20"/>
          <w:szCs w:val="20"/>
          <w:lang w:eastAsia="hu-HU"/>
        </w:rPr>
        <w:t xml:space="preserve"> </w:t>
      </w:r>
      <w:r w:rsidR="00DC05CB">
        <w:rPr>
          <w:rFonts w:eastAsia="Times New Roman"/>
          <w:color w:val="181818"/>
          <w:sz w:val="20"/>
          <w:szCs w:val="20"/>
          <w:lang w:eastAsia="hu-HU"/>
        </w:rPr>
        <w:t>honlap böngészésével kapcsolatos adatkezelés</w:t>
      </w:r>
      <w:r w:rsidR="008A64E6">
        <w:rPr>
          <w:rFonts w:eastAsia="Times New Roman"/>
          <w:color w:val="181818"/>
          <w:sz w:val="20"/>
          <w:szCs w:val="20"/>
          <w:lang w:eastAsia="hu-HU"/>
        </w:rPr>
        <w:t>en túli</w:t>
      </w:r>
      <w:r w:rsidR="00DC05CB">
        <w:rPr>
          <w:rFonts w:eastAsia="Times New Roman"/>
          <w:color w:val="181818"/>
          <w:sz w:val="20"/>
          <w:szCs w:val="20"/>
          <w:lang w:eastAsia="hu-HU"/>
        </w:rPr>
        <w:t xml:space="preserve"> </w:t>
      </w:r>
      <w:r w:rsidR="00A66DE4">
        <w:rPr>
          <w:rFonts w:eastAsia="Times New Roman"/>
          <w:color w:val="181818"/>
          <w:sz w:val="20"/>
          <w:szCs w:val="20"/>
          <w:lang w:eastAsia="hu-HU"/>
        </w:rPr>
        <w:t>egyéb</w:t>
      </w:r>
      <w:r w:rsidR="00DC05CB">
        <w:rPr>
          <w:rFonts w:eastAsia="Times New Roman"/>
          <w:color w:val="181818"/>
          <w:sz w:val="20"/>
          <w:szCs w:val="20"/>
          <w:lang w:eastAsia="hu-HU"/>
        </w:rPr>
        <w:t xml:space="preserve"> </w:t>
      </w:r>
      <w:r w:rsidR="00827557">
        <w:rPr>
          <w:rFonts w:eastAsia="Times New Roman"/>
          <w:color w:val="181818"/>
          <w:sz w:val="20"/>
          <w:szCs w:val="20"/>
          <w:lang w:eastAsia="hu-HU"/>
        </w:rPr>
        <w:t xml:space="preserve">adatkezelés </w:t>
      </w:r>
      <w:r w:rsidR="00A66DE4">
        <w:rPr>
          <w:rFonts w:eastAsia="Times New Roman"/>
          <w:color w:val="181818"/>
          <w:sz w:val="20"/>
          <w:szCs w:val="20"/>
          <w:lang w:eastAsia="hu-HU"/>
        </w:rPr>
        <w:t>kapcsán</w:t>
      </w:r>
      <w:r w:rsidR="00827557">
        <w:rPr>
          <w:rFonts w:eastAsia="Times New Roman"/>
          <w:color w:val="181818"/>
          <w:sz w:val="20"/>
          <w:szCs w:val="20"/>
          <w:lang w:eastAsia="hu-HU"/>
        </w:rPr>
        <w:t xml:space="preserve"> a </w:t>
      </w:r>
      <w:r w:rsidR="00A66DE4">
        <w:rPr>
          <w:rFonts w:eastAsia="Times New Roman"/>
          <w:color w:val="181818"/>
          <w:sz w:val="20"/>
          <w:szCs w:val="20"/>
          <w:lang w:eastAsia="hu-HU"/>
        </w:rPr>
        <w:t>M</w:t>
      </w:r>
      <w:r w:rsidR="00C30B3C">
        <w:rPr>
          <w:rFonts w:eastAsia="Times New Roman"/>
          <w:color w:val="181818"/>
          <w:sz w:val="20"/>
          <w:szCs w:val="20"/>
          <w:lang w:eastAsia="hu-HU"/>
        </w:rPr>
        <w:t xml:space="preserve">iniCRM </w:t>
      </w:r>
      <w:r w:rsidR="00B84E66">
        <w:rPr>
          <w:rFonts w:eastAsia="Times New Roman"/>
          <w:color w:val="181818"/>
          <w:sz w:val="20"/>
          <w:szCs w:val="20"/>
          <w:lang w:eastAsia="hu-HU"/>
        </w:rPr>
        <w:t>rendszert üzemeltető adatfeldolgozó</w:t>
      </w:r>
      <w:r w:rsidR="00A66DE4">
        <w:rPr>
          <w:rFonts w:eastAsia="Times New Roman"/>
          <w:color w:val="181818"/>
          <w:sz w:val="20"/>
          <w:szCs w:val="20"/>
          <w:lang w:eastAsia="hu-HU"/>
        </w:rPr>
        <w:t xml:space="preserve">, a </w:t>
      </w:r>
      <w:r w:rsidR="00A66DE4" w:rsidRPr="0012610E">
        <w:rPr>
          <w:rFonts w:eastAsia="Times New Roman" w:cstheme="minorHAnsi"/>
          <w:color w:val="181818"/>
          <w:sz w:val="20"/>
          <w:szCs w:val="20"/>
          <w:lang w:eastAsia="hu-HU"/>
        </w:rPr>
        <w:t>MiniCRM Zrt</w:t>
      </w:r>
      <w:r w:rsidR="00873F3A">
        <w:rPr>
          <w:rFonts w:eastAsia="Times New Roman" w:cstheme="minorHAnsi"/>
          <w:color w:val="181818"/>
          <w:sz w:val="20"/>
          <w:szCs w:val="20"/>
          <w:lang w:eastAsia="hu-HU"/>
        </w:rPr>
        <w:t>.</w:t>
      </w:r>
      <w:r w:rsidR="00827557">
        <w:rPr>
          <w:rFonts w:eastAsia="Times New Roman"/>
          <w:color w:val="181818"/>
          <w:sz w:val="20"/>
          <w:szCs w:val="20"/>
          <w:lang w:eastAsia="hu-HU"/>
        </w:rPr>
        <w:t xml:space="preserve">, </w:t>
      </w:r>
      <w:r w:rsidR="000F012F">
        <w:rPr>
          <w:rFonts w:eastAsia="Times New Roman"/>
          <w:color w:val="181818"/>
          <w:sz w:val="20"/>
          <w:szCs w:val="20"/>
          <w:lang w:eastAsia="hu-HU"/>
        </w:rPr>
        <w:t>a 6</w:t>
      </w:r>
      <w:r w:rsidR="00AC3A08">
        <w:rPr>
          <w:rFonts w:eastAsia="Times New Roman"/>
          <w:color w:val="181818"/>
          <w:sz w:val="20"/>
          <w:szCs w:val="20"/>
          <w:lang w:eastAsia="hu-HU"/>
        </w:rPr>
        <w:t>) pont szerinti</w:t>
      </w:r>
      <w:r w:rsidR="3FD36EF6" w:rsidRPr="55D65967">
        <w:rPr>
          <w:rFonts w:eastAsia="Times New Roman"/>
          <w:color w:val="181818"/>
          <w:sz w:val="20"/>
          <w:szCs w:val="20"/>
          <w:lang w:eastAsia="hu-HU"/>
        </w:rPr>
        <w:t xml:space="preserve"> </w:t>
      </w:r>
      <w:r w:rsidR="00873F3A">
        <w:rPr>
          <w:rFonts w:eastAsia="Times New Roman"/>
          <w:color w:val="181818"/>
          <w:sz w:val="20"/>
          <w:szCs w:val="20"/>
          <w:lang w:eastAsia="hu-HU"/>
        </w:rPr>
        <w:t>adatkezelés kapcsán</w:t>
      </w:r>
      <w:r w:rsidR="000F012F">
        <w:rPr>
          <w:rFonts w:eastAsia="Times New Roman"/>
          <w:color w:val="181818"/>
          <w:sz w:val="20"/>
          <w:szCs w:val="20"/>
          <w:lang w:eastAsia="hu-HU"/>
        </w:rPr>
        <w:t xml:space="preserve"> pedig</w:t>
      </w:r>
      <w:r w:rsidR="00AC3A08">
        <w:rPr>
          <w:rFonts w:eastAsia="Times New Roman"/>
          <w:color w:val="181818"/>
          <w:sz w:val="20"/>
          <w:szCs w:val="20"/>
          <w:lang w:eastAsia="hu-HU"/>
        </w:rPr>
        <w:t xml:space="preserve"> </w:t>
      </w:r>
      <w:r w:rsidR="00B84E66">
        <w:rPr>
          <w:rFonts w:eastAsia="Times New Roman"/>
          <w:color w:val="181818"/>
          <w:sz w:val="20"/>
          <w:szCs w:val="20"/>
          <w:lang w:eastAsia="hu-HU"/>
        </w:rPr>
        <w:t xml:space="preserve">a </w:t>
      </w:r>
      <w:r w:rsidR="00B84E66" w:rsidRPr="00B84E66">
        <w:rPr>
          <w:rFonts w:eastAsia="Times New Roman"/>
          <w:color w:val="181818"/>
          <w:sz w:val="20"/>
          <w:szCs w:val="20"/>
          <w:lang w:eastAsia="hu-HU"/>
        </w:rPr>
        <w:t>minup.io szolgáltatás</w:t>
      </w:r>
      <w:r w:rsidR="00B84E66">
        <w:rPr>
          <w:rFonts w:eastAsia="Times New Roman"/>
          <w:color w:val="181818"/>
          <w:sz w:val="20"/>
          <w:szCs w:val="20"/>
          <w:lang w:eastAsia="hu-HU"/>
        </w:rPr>
        <w:t>t üzemeltető adatfeldolgozó, a</w:t>
      </w:r>
      <w:r w:rsidR="00212242">
        <w:rPr>
          <w:rFonts w:eastAsia="Times New Roman"/>
          <w:color w:val="181818"/>
          <w:sz w:val="20"/>
          <w:szCs w:val="20"/>
          <w:lang w:eastAsia="hu-HU"/>
        </w:rPr>
        <w:t xml:space="preserve"> </w:t>
      </w:r>
      <w:r w:rsidR="000F012F" w:rsidRPr="00F864B2">
        <w:rPr>
          <w:rFonts w:eastAsia="Times New Roman" w:cstheme="minorHAnsi"/>
          <w:color w:val="181818"/>
          <w:sz w:val="20"/>
          <w:szCs w:val="20"/>
          <w:lang w:eastAsia="hu-HU"/>
        </w:rPr>
        <w:t>Minup Informatikai Kkt.</w:t>
      </w:r>
      <w:r w:rsidR="006B1BC5">
        <w:rPr>
          <w:rFonts w:eastAsia="Times New Roman" w:cstheme="minorHAnsi"/>
          <w:color w:val="181818"/>
          <w:sz w:val="20"/>
          <w:szCs w:val="20"/>
          <w:lang w:eastAsia="hu-HU"/>
        </w:rPr>
        <w:t xml:space="preserve"> </w:t>
      </w:r>
    </w:p>
    <w:p w14:paraId="0E73DE2D" w14:textId="77777777" w:rsidR="00F30B03" w:rsidRPr="00817B59" w:rsidRDefault="00F30B03" w:rsidP="00F30B03">
      <w:pPr>
        <w:spacing w:after="0" w:line="240" w:lineRule="auto"/>
        <w:jc w:val="both"/>
        <w:textAlignment w:val="baseline"/>
        <w:rPr>
          <w:rFonts w:eastAsia="Times New Roman" w:cstheme="minorHAnsi"/>
          <w:color w:val="181818"/>
          <w:sz w:val="20"/>
          <w:szCs w:val="20"/>
          <w:lang w:eastAsia="hu-HU"/>
        </w:rPr>
      </w:pPr>
    </w:p>
    <w:p w14:paraId="7C8AAEB6" w14:textId="58624C6E" w:rsidR="00743141" w:rsidRDefault="004E1B17" w:rsidP="00F30B03">
      <w:pPr>
        <w:pStyle w:val="NormlWeb"/>
        <w:spacing w:before="0" w:beforeAutospacing="0" w:after="0" w:afterAutospacing="0"/>
        <w:jc w:val="both"/>
        <w:rPr>
          <w:rFonts w:asciiTheme="minorHAnsi" w:hAnsiTheme="minorHAnsi" w:cstheme="minorHAnsi"/>
          <w:color w:val="181818"/>
          <w:sz w:val="20"/>
          <w:szCs w:val="20"/>
        </w:rPr>
      </w:pPr>
      <w:r w:rsidRPr="00817B59">
        <w:rPr>
          <w:rFonts w:asciiTheme="minorHAnsi" w:hAnsiTheme="minorHAnsi" w:cstheme="minorHAnsi"/>
          <w:color w:val="181818"/>
          <w:sz w:val="20"/>
          <w:szCs w:val="20"/>
        </w:rPr>
        <w:t>Adatkezelő</w:t>
      </w:r>
      <w:r w:rsidR="00743141" w:rsidRPr="00817B59">
        <w:rPr>
          <w:rFonts w:asciiTheme="minorHAnsi" w:hAnsiTheme="minorHAnsi" w:cstheme="minorHAnsi"/>
          <w:color w:val="181818"/>
          <w:sz w:val="20"/>
          <w:szCs w:val="20"/>
        </w:rPr>
        <w:t xml:space="preserve"> az </w:t>
      </w:r>
      <w:r w:rsidR="006B1BC5">
        <w:rPr>
          <w:rFonts w:asciiTheme="minorHAnsi" w:hAnsiTheme="minorHAnsi" w:cstheme="minorHAnsi"/>
          <w:color w:val="181818"/>
          <w:sz w:val="20"/>
          <w:szCs w:val="20"/>
        </w:rPr>
        <w:t xml:space="preserve">Adataidat </w:t>
      </w:r>
      <w:r w:rsidR="00D34C57">
        <w:rPr>
          <w:rFonts w:asciiTheme="minorHAnsi" w:hAnsiTheme="minorHAnsi" w:cstheme="minorHAnsi"/>
          <w:color w:val="181818"/>
          <w:sz w:val="20"/>
          <w:szCs w:val="20"/>
        </w:rPr>
        <w:t>más</w:t>
      </w:r>
      <w:r w:rsidR="00743141" w:rsidRPr="00817B59">
        <w:rPr>
          <w:rFonts w:asciiTheme="minorHAnsi" w:hAnsiTheme="minorHAnsi" w:cstheme="minorHAnsi"/>
          <w:color w:val="181818"/>
          <w:sz w:val="20"/>
          <w:szCs w:val="20"/>
        </w:rPr>
        <w:t xml:space="preserve"> harmadik személyek részére még a marketing célú adatkezeléshez való hozzájárulás esetén sem </w:t>
      </w:r>
      <w:r w:rsidR="00743141" w:rsidRPr="008A64E6">
        <w:rPr>
          <w:rFonts w:asciiTheme="minorHAnsi" w:hAnsiTheme="minorHAnsi" w:cstheme="minorHAnsi"/>
          <w:color w:val="181818"/>
          <w:sz w:val="20"/>
          <w:szCs w:val="20"/>
        </w:rPr>
        <w:t>továbbítja, és azokat semmilyen esetben sem továbbítja külföldre</w:t>
      </w:r>
      <w:r w:rsidR="00FB2791" w:rsidRPr="008A64E6">
        <w:rPr>
          <w:rFonts w:asciiTheme="minorHAnsi" w:hAnsiTheme="minorHAnsi" w:cstheme="minorHAnsi"/>
          <w:color w:val="181818"/>
          <w:sz w:val="20"/>
          <w:szCs w:val="20"/>
        </w:rPr>
        <w:t>, minden adatkezelés Magyarországon, és így a GDPR</w:t>
      </w:r>
      <w:r w:rsidR="00A53813" w:rsidRPr="008A64E6">
        <w:rPr>
          <w:rFonts w:asciiTheme="minorHAnsi" w:hAnsiTheme="minorHAnsi" w:cstheme="minorHAnsi"/>
          <w:color w:val="181818"/>
          <w:sz w:val="20"/>
          <w:szCs w:val="20"/>
        </w:rPr>
        <w:t xml:space="preserve"> rendelet és a magyar jogi szabályozás hatálya alatt történik.</w:t>
      </w:r>
    </w:p>
    <w:p w14:paraId="17EE2D8B" w14:textId="77777777" w:rsidR="00F30B03" w:rsidRPr="00817B59" w:rsidRDefault="00F30B03" w:rsidP="00F30B03">
      <w:pPr>
        <w:pStyle w:val="NormlWeb"/>
        <w:spacing w:before="0" w:beforeAutospacing="0" w:after="0" w:afterAutospacing="0"/>
        <w:jc w:val="both"/>
        <w:rPr>
          <w:rFonts w:asciiTheme="minorHAnsi" w:hAnsiTheme="minorHAnsi" w:cstheme="minorHAnsi"/>
          <w:color w:val="181818"/>
          <w:sz w:val="20"/>
          <w:szCs w:val="20"/>
        </w:rPr>
      </w:pPr>
    </w:p>
    <w:p w14:paraId="6D32AD18" w14:textId="77777777" w:rsidR="00743141" w:rsidRPr="00817B59" w:rsidRDefault="00743141" w:rsidP="00743141">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 hatályos jogszabályok alapján bíróság, az ügyész,</w:t>
      </w:r>
      <w:r w:rsidR="00B30735"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a nyomozó hatóság vagy szabálysértési hatóság, adóhatóság a tájékoztatás adása, Adatok közlése, átadása, illetőleg iratok rendelkezésre bocsátása végett megkeresheti az Adatkezelőt. Az Adatkezelő a hatóságok részére, jogszerű megkeresésüket teljesítve - amennyiben a hatóság a pontos célt és az adatok körét megjelölte – Adatot csak annyit és olyan mértékben ad ki, amely a megkeresés céljának megvalósításához elengedhetetlenül szükséges.</w:t>
      </w:r>
    </w:p>
    <w:p w14:paraId="4C275526" w14:textId="77777777" w:rsidR="00743141" w:rsidRPr="00817B59" w:rsidRDefault="00743141" w:rsidP="00743141">
      <w:pPr>
        <w:spacing w:after="0" w:line="240" w:lineRule="auto"/>
        <w:jc w:val="both"/>
        <w:textAlignment w:val="baseline"/>
        <w:rPr>
          <w:rFonts w:eastAsia="Times New Roman" w:cstheme="minorHAnsi"/>
          <w:color w:val="181818"/>
          <w:sz w:val="20"/>
          <w:szCs w:val="20"/>
          <w:lang w:eastAsia="hu-HU"/>
        </w:rPr>
      </w:pPr>
    </w:p>
    <w:p w14:paraId="1BFA6E25" w14:textId="5CE797F3" w:rsidR="00743141" w:rsidRDefault="00743141" w:rsidP="00743141">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 xml:space="preserve">Adatkezelő a szoftvereit és az informatikai eszközeit úgy választja meg és üzemelteti, hogy a kezelt Adat az arra feljogosítottak számára </w:t>
      </w:r>
      <w:r w:rsidRPr="000324C1">
        <w:rPr>
          <w:rFonts w:eastAsia="Times New Roman" w:cstheme="minorHAnsi"/>
          <w:color w:val="181818"/>
          <w:sz w:val="20"/>
          <w:szCs w:val="20"/>
          <w:lang w:eastAsia="hu-HU"/>
        </w:rPr>
        <w:t>hozzáférhető</w:t>
      </w:r>
      <w:r w:rsidRPr="00817B59">
        <w:rPr>
          <w:rFonts w:eastAsia="Times New Roman" w:cstheme="minorHAnsi"/>
          <w:color w:val="181818"/>
          <w:sz w:val="20"/>
          <w:szCs w:val="20"/>
          <w:lang w:eastAsia="hu-HU"/>
        </w:rPr>
        <w:t xml:space="preserve"> (rendelkezésre állás), annak hitelessége és hitelesítése biztosított (adatkezelés hitelessége); változatlansága igazolható (adatintegritás) és a jogosulatlan hozzáférés ellen védett (adat bizalmassága) legyen. Az Adatkezelő olyan műszaki, szervezési és szervezeti intézkedésekkel gondoskodik az adatkezelés biztonságának védelméről, amely az adatkezeléssel kapcsolatban jelentkező kockázatoknak megfelelő védelmi szintet nyújt. Az adatkezelő az adatkezelés során megőrzi a titkosságot – megvédi az információt, hogy csak az férhessen hozzá, aki erre jogosult – a sértetlenséget – megvédi az információnak és a feldolgozás módszerének a pontosságát és teljességét – és a rendelkezésre állást – gondoskodik arról, hogy amikor a jogosult használónak szüksége van rá, valóban hozzá tudjon férni a kívánt információhoz, és rendelkezésre álljanak az ezzel kapcsolatos eszközök. Az interneten továbbított elektronikus üzenetek, protokolltól (e-mail, web, ftp, stb.) függetlenül sérülékenyek az olyan hálózati fenyegetésekkel szemben, amelyek tisztességtelen tevékenységre, szerződés</w:t>
      </w:r>
      <w:r w:rsidR="001704F3">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vitatására, vagy az információ felfedésére, módosítására vezetnek. Az ilyen fenyegetésektől megvédendő a Szolgáltató megtesz minden tőle elvárható óvintézkedést. A rendszereket megfigyeli annak érdekében, hogy minden biztonsági eltérést rögzíthessen, és bizonyítékkal szolgálhasson minden biztonsági esemény esetében. A rendszermegfigyelés ezen kívül lehetővé teszi az alkalmazott óvintézkedések hatékonyságának ellenőrzését is.</w:t>
      </w:r>
    </w:p>
    <w:p w14:paraId="3BCC0F81" w14:textId="77777777" w:rsidR="000E48C6" w:rsidRDefault="000E48C6" w:rsidP="00743141">
      <w:pPr>
        <w:spacing w:after="0" w:line="240" w:lineRule="auto"/>
        <w:jc w:val="both"/>
        <w:textAlignment w:val="baseline"/>
        <w:rPr>
          <w:rFonts w:eastAsia="Times New Roman" w:cstheme="minorHAnsi"/>
          <w:color w:val="181818"/>
          <w:sz w:val="20"/>
          <w:szCs w:val="20"/>
          <w:lang w:eastAsia="hu-HU"/>
        </w:rPr>
      </w:pPr>
    </w:p>
    <w:p w14:paraId="04AFEDD4" w14:textId="6785CE38" w:rsidR="000E48C6" w:rsidRPr="00817B59" w:rsidRDefault="00F32C6F" w:rsidP="00743141">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Rögzítjük, hogy </w:t>
      </w:r>
      <w:r w:rsidR="008C19E4">
        <w:rPr>
          <w:rFonts w:eastAsia="Times New Roman" w:cstheme="minorHAnsi"/>
          <w:color w:val="181818"/>
          <w:sz w:val="20"/>
          <w:szCs w:val="20"/>
          <w:lang w:eastAsia="hu-HU"/>
        </w:rPr>
        <w:t>az online fizetési rendszer</w:t>
      </w:r>
      <w:r w:rsidR="00FA1722">
        <w:rPr>
          <w:rFonts w:eastAsia="Times New Roman" w:cstheme="minorHAnsi"/>
          <w:color w:val="181818"/>
          <w:sz w:val="20"/>
          <w:szCs w:val="20"/>
          <w:lang w:eastAsia="hu-HU"/>
        </w:rPr>
        <w:t xml:space="preserve"> igénybevétele során </w:t>
      </w:r>
      <w:r w:rsidR="004510BE">
        <w:rPr>
          <w:rFonts w:eastAsia="Times New Roman" w:cstheme="minorHAnsi"/>
          <w:color w:val="181818"/>
          <w:sz w:val="20"/>
          <w:szCs w:val="20"/>
          <w:lang w:eastAsia="hu-HU"/>
        </w:rPr>
        <w:t>a</w:t>
      </w:r>
      <w:r w:rsidR="007B045D">
        <w:rPr>
          <w:rFonts w:eastAsia="Times New Roman" w:cstheme="minorHAnsi"/>
          <w:color w:val="181818"/>
          <w:sz w:val="20"/>
          <w:szCs w:val="20"/>
          <w:lang w:eastAsia="hu-HU"/>
        </w:rPr>
        <w:t xml:space="preserve"> személyes </w:t>
      </w:r>
      <w:r w:rsidR="004510BE">
        <w:rPr>
          <w:rFonts w:eastAsia="Times New Roman" w:cstheme="minorHAnsi"/>
          <w:color w:val="181818"/>
          <w:sz w:val="20"/>
          <w:szCs w:val="20"/>
          <w:lang w:eastAsia="hu-HU"/>
        </w:rPr>
        <w:t>A</w:t>
      </w:r>
      <w:r w:rsidR="007B045D">
        <w:rPr>
          <w:rFonts w:eastAsia="Times New Roman" w:cstheme="minorHAnsi"/>
          <w:color w:val="181818"/>
          <w:sz w:val="20"/>
          <w:szCs w:val="20"/>
          <w:lang w:eastAsia="hu-HU"/>
        </w:rPr>
        <w:t>dat</w:t>
      </w:r>
      <w:r w:rsidR="004510BE">
        <w:rPr>
          <w:rFonts w:eastAsia="Times New Roman" w:cstheme="minorHAnsi"/>
          <w:color w:val="181818"/>
          <w:sz w:val="20"/>
          <w:szCs w:val="20"/>
          <w:lang w:eastAsia="hu-HU"/>
        </w:rPr>
        <w:t>aidat</w:t>
      </w:r>
      <w:r w:rsidR="007B045D">
        <w:rPr>
          <w:rFonts w:eastAsia="Times New Roman" w:cstheme="minorHAnsi"/>
          <w:color w:val="181818"/>
          <w:sz w:val="20"/>
          <w:szCs w:val="20"/>
          <w:lang w:eastAsia="hu-HU"/>
        </w:rPr>
        <w:t xml:space="preserve"> közvetlenül a fizetési szolgáltató részére ad</w:t>
      </w:r>
      <w:r w:rsidR="004510BE">
        <w:rPr>
          <w:rFonts w:eastAsia="Times New Roman" w:cstheme="minorHAnsi"/>
          <w:color w:val="181818"/>
          <w:sz w:val="20"/>
          <w:szCs w:val="20"/>
          <w:lang w:eastAsia="hu-HU"/>
        </w:rPr>
        <w:t>od</w:t>
      </w:r>
      <w:r w:rsidR="007B045D">
        <w:rPr>
          <w:rFonts w:eastAsia="Times New Roman" w:cstheme="minorHAnsi"/>
          <w:color w:val="181818"/>
          <w:sz w:val="20"/>
          <w:szCs w:val="20"/>
          <w:lang w:eastAsia="hu-HU"/>
        </w:rPr>
        <w:t xml:space="preserve"> meg, ilyen </w:t>
      </w:r>
      <w:r w:rsidR="004510BE">
        <w:rPr>
          <w:rFonts w:eastAsia="Times New Roman" w:cstheme="minorHAnsi"/>
          <w:color w:val="181818"/>
          <w:sz w:val="20"/>
          <w:szCs w:val="20"/>
          <w:lang w:eastAsia="hu-HU"/>
        </w:rPr>
        <w:t>A</w:t>
      </w:r>
      <w:r w:rsidR="007B045D">
        <w:rPr>
          <w:rFonts w:eastAsia="Times New Roman" w:cstheme="minorHAnsi"/>
          <w:color w:val="181818"/>
          <w:sz w:val="20"/>
          <w:szCs w:val="20"/>
          <w:lang w:eastAsia="hu-HU"/>
        </w:rPr>
        <w:t xml:space="preserve">datot </w:t>
      </w:r>
      <w:r w:rsidR="00A75C3A">
        <w:rPr>
          <w:rFonts w:eastAsia="Times New Roman" w:cstheme="minorHAnsi"/>
          <w:color w:val="181818"/>
          <w:sz w:val="20"/>
          <w:szCs w:val="20"/>
          <w:lang w:eastAsia="hu-HU"/>
        </w:rPr>
        <w:t>A</w:t>
      </w:r>
      <w:r w:rsidR="007B045D">
        <w:rPr>
          <w:rFonts w:eastAsia="Times New Roman" w:cstheme="minorHAnsi"/>
          <w:color w:val="181818"/>
          <w:sz w:val="20"/>
          <w:szCs w:val="20"/>
          <w:lang w:eastAsia="hu-HU"/>
        </w:rPr>
        <w:t>datkezelő a szolgáltató részére nem továbbít az alábbi kivétellel</w:t>
      </w:r>
      <w:r w:rsidR="001704F3">
        <w:rPr>
          <w:rFonts w:eastAsia="Times New Roman" w:cstheme="minorHAnsi"/>
          <w:color w:val="181818"/>
          <w:sz w:val="20"/>
          <w:szCs w:val="20"/>
          <w:lang w:eastAsia="hu-HU"/>
        </w:rPr>
        <w:t>.</w:t>
      </w:r>
      <w:r w:rsidR="007B045D">
        <w:rPr>
          <w:rFonts w:eastAsia="Times New Roman" w:cstheme="minorHAnsi"/>
          <w:color w:val="181818"/>
          <w:sz w:val="20"/>
          <w:szCs w:val="20"/>
          <w:lang w:eastAsia="hu-HU"/>
        </w:rPr>
        <w:t xml:space="preserve"> </w:t>
      </w:r>
      <w:r w:rsidR="001704F3">
        <w:rPr>
          <w:rFonts w:eastAsia="Times New Roman" w:cstheme="minorHAnsi"/>
          <w:color w:val="181818"/>
          <w:sz w:val="20"/>
          <w:szCs w:val="20"/>
          <w:lang w:eastAsia="hu-HU"/>
        </w:rPr>
        <w:t>A</w:t>
      </w:r>
      <w:r w:rsidR="00A05D60">
        <w:rPr>
          <w:rFonts w:eastAsia="Times New Roman" w:cstheme="minorHAnsi"/>
          <w:color w:val="181818"/>
          <w:sz w:val="20"/>
          <w:szCs w:val="20"/>
          <w:lang w:eastAsia="hu-HU"/>
        </w:rPr>
        <w:t xml:space="preserve"> tranzakció összegét, és azt, hogy az összeg az Adatkezelő </w:t>
      </w:r>
      <w:r w:rsidR="00A75C3A">
        <w:rPr>
          <w:rFonts w:eastAsia="Times New Roman" w:cstheme="minorHAnsi"/>
          <w:color w:val="181818"/>
          <w:sz w:val="20"/>
          <w:szCs w:val="20"/>
          <w:lang w:eastAsia="hu-HU"/>
        </w:rPr>
        <w:t xml:space="preserve">által folytatott tevékenységgel összefüggő díj, az </w:t>
      </w:r>
      <w:r w:rsidR="001704F3">
        <w:rPr>
          <w:rFonts w:eastAsia="Times New Roman" w:cstheme="minorHAnsi"/>
          <w:color w:val="181818"/>
          <w:sz w:val="20"/>
          <w:szCs w:val="20"/>
          <w:lang w:eastAsia="hu-HU"/>
        </w:rPr>
        <w:t>A</w:t>
      </w:r>
      <w:r w:rsidR="00A75C3A">
        <w:rPr>
          <w:rFonts w:eastAsia="Times New Roman" w:cstheme="minorHAnsi"/>
          <w:color w:val="181818"/>
          <w:sz w:val="20"/>
          <w:szCs w:val="20"/>
          <w:lang w:eastAsia="hu-HU"/>
        </w:rPr>
        <w:t>datkezelő szükségszerűen megadja a szolgáltatónak</w:t>
      </w:r>
      <w:r w:rsidR="0005392A">
        <w:rPr>
          <w:rFonts w:eastAsia="Times New Roman" w:cstheme="minorHAnsi"/>
          <w:color w:val="181818"/>
          <w:sz w:val="20"/>
          <w:szCs w:val="20"/>
          <w:lang w:eastAsia="hu-HU"/>
        </w:rPr>
        <w:t>, mint adatfeldolgozónak</w:t>
      </w:r>
      <w:r w:rsidR="001704F3">
        <w:rPr>
          <w:rFonts w:eastAsia="Times New Roman" w:cstheme="minorHAnsi"/>
          <w:color w:val="181818"/>
          <w:sz w:val="20"/>
          <w:szCs w:val="20"/>
          <w:lang w:eastAsia="hu-HU"/>
        </w:rPr>
        <w:t xml:space="preserve"> azzal a céllal</w:t>
      </w:r>
      <w:r w:rsidR="0005392A">
        <w:rPr>
          <w:rFonts w:eastAsia="Times New Roman" w:cstheme="minorHAnsi"/>
          <w:color w:val="181818"/>
          <w:sz w:val="20"/>
          <w:szCs w:val="20"/>
          <w:lang w:eastAsia="hu-HU"/>
        </w:rPr>
        <w:t>, hogy a díjfizetés lebonyolítható legyen. Egyebekben a szolgáltató adatkezelési tájékoztatója irányadó az online fizetés során megvalósuló adatkezelésre.</w:t>
      </w:r>
    </w:p>
    <w:p w14:paraId="71604506" w14:textId="77777777" w:rsidR="00EA7894" w:rsidRPr="00817B59" w:rsidRDefault="00EA7894" w:rsidP="00283856">
      <w:pPr>
        <w:spacing w:after="0" w:line="240" w:lineRule="auto"/>
        <w:jc w:val="both"/>
        <w:textAlignment w:val="baseline"/>
        <w:rPr>
          <w:rFonts w:eastAsia="Times New Roman" w:cstheme="minorHAnsi"/>
          <w:b/>
          <w:color w:val="181818"/>
          <w:sz w:val="20"/>
          <w:szCs w:val="20"/>
          <w:u w:val="single"/>
          <w:lang w:eastAsia="hu-HU"/>
        </w:rPr>
      </w:pPr>
    </w:p>
    <w:p w14:paraId="1544F13E" w14:textId="41A8EC25" w:rsidR="00C04764" w:rsidRPr="00817B59" w:rsidRDefault="006C0AAA" w:rsidP="55D65967">
      <w:pPr>
        <w:spacing w:after="0" w:line="240" w:lineRule="auto"/>
        <w:jc w:val="both"/>
        <w:textAlignment w:val="baseline"/>
        <w:rPr>
          <w:rFonts w:eastAsia="Times New Roman"/>
          <w:b/>
          <w:bCs/>
          <w:color w:val="181818"/>
          <w:sz w:val="20"/>
          <w:szCs w:val="20"/>
          <w:u w:val="single"/>
          <w:lang w:eastAsia="hu-HU"/>
        </w:rPr>
      </w:pPr>
      <w:r w:rsidRPr="00E61701">
        <w:rPr>
          <w:rFonts w:eastAsia="Times New Roman"/>
          <w:b/>
          <w:bCs/>
          <w:color w:val="181818"/>
          <w:sz w:val="20"/>
          <w:szCs w:val="20"/>
          <w:u w:val="single"/>
          <w:lang w:eastAsia="hu-HU"/>
        </w:rPr>
        <w:t>1</w:t>
      </w:r>
      <w:r w:rsidR="00477611">
        <w:rPr>
          <w:rFonts w:eastAsia="Times New Roman"/>
          <w:b/>
          <w:bCs/>
          <w:color w:val="181818"/>
          <w:sz w:val="20"/>
          <w:szCs w:val="20"/>
          <w:u w:val="single"/>
          <w:lang w:eastAsia="hu-HU"/>
        </w:rPr>
        <w:t>2</w:t>
      </w:r>
      <w:r w:rsidR="4E2718FE" w:rsidRPr="00E61701">
        <w:rPr>
          <w:rFonts w:eastAsia="Times New Roman"/>
          <w:b/>
          <w:bCs/>
          <w:color w:val="181818"/>
          <w:sz w:val="20"/>
          <w:szCs w:val="20"/>
          <w:u w:val="single"/>
          <w:lang w:eastAsia="hu-HU"/>
        </w:rPr>
        <w:t>)</w:t>
      </w:r>
      <w:r w:rsidR="00743141" w:rsidRPr="00E61701">
        <w:tab/>
      </w:r>
      <w:r w:rsidR="43695918" w:rsidRPr="00E61701">
        <w:rPr>
          <w:rFonts w:eastAsia="Times New Roman"/>
          <w:b/>
          <w:bCs/>
          <w:color w:val="181818"/>
          <w:sz w:val="20"/>
          <w:szCs w:val="20"/>
          <w:u w:val="single"/>
          <w:lang w:eastAsia="hu-HU"/>
        </w:rPr>
        <w:t>A</w:t>
      </w:r>
      <w:r w:rsidR="00F71EAC" w:rsidRPr="00E61701">
        <w:rPr>
          <w:rFonts w:eastAsia="Times New Roman"/>
          <w:b/>
          <w:bCs/>
          <w:color w:val="181818"/>
          <w:sz w:val="20"/>
          <w:szCs w:val="20"/>
          <w:u w:val="single"/>
          <w:lang w:eastAsia="hu-HU"/>
        </w:rPr>
        <w:t xml:space="preserve"> </w:t>
      </w:r>
      <w:r w:rsidR="43695918" w:rsidRPr="00E61701">
        <w:rPr>
          <w:rFonts w:eastAsia="Times New Roman"/>
          <w:b/>
          <w:bCs/>
          <w:color w:val="181818"/>
          <w:sz w:val="20"/>
          <w:szCs w:val="20"/>
          <w:u w:val="single"/>
          <w:lang w:eastAsia="hu-HU"/>
        </w:rPr>
        <w:t>jogai</w:t>
      </w:r>
      <w:r w:rsidR="00F71EAC" w:rsidRPr="00E61701">
        <w:rPr>
          <w:rFonts w:eastAsia="Times New Roman"/>
          <w:b/>
          <w:bCs/>
          <w:color w:val="181818"/>
          <w:sz w:val="20"/>
          <w:szCs w:val="20"/>
          <w:u w:val="single"/>
          <w:lang w:eastAsia="hu-HU"/>
        </w:rPr>
        <w:t>d</w:t>
      </w:r>
    </w:p>
    <w:p w14:paraId="10E786F5" w14:textId="77777777" w:rsidR="00C04764" w:rsidRPr="00817B59" w:rsidRDefault="00C04764" w:rsidP="00283856">
      <w:pPr>
        <w:spacing w:after="0" w:line="240" w:lineRule="auto"/>
        <w:jc w:val="both"/>
        <w:textAlignment w:val="baseline"/>
        <w:rPr>
          <w:rFonts w:eastAsia="Times New Roman" w:cstheme="minorHAnsi"/>
          <w:color w:val="181818"/>
          <w:sz w:val="20"/>
          <w:szCs w:val="20"/>
          <w:lang w:eastAsia="hu-HU"/>
        </w:rPr>
      </w:pPr>
    </w:p>
    <w:p w14:paraId="58C46262" w14:textId="04E66A38" w:rsidR="00CE1078" w:rsidRDefault="006C0AAA"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19E46C" w:rsidRPr="55D65967">
        <w:rPr>
          <w:rFonts w:eastAsia="Times New Roman"/>
          <w:color w:val="181818"/>
          <w:sz w:val="20"/>
          <w:szCs w:val="20"/>
          <w:u w:val="single"/>
          <w:lang w:eastAsia="hu-HU"/>
        </w:rPr>
        <w:t xml:space="preserve">.1. </w:t>
      </w:r>
      <w:r w:rsidR="74DCB926" w:rsidRPr="55D65967">
        <w:rPr>
          <w:rFonts w:eastAsia="Times New Roman"/>
          <w:color w:val="181818"/>
          <w:sz w:val="20"/>
          <w:szCs w:val="20"/>
          <w:u w:val="single"/>
          <w:lang w:eastAsia="hu-HU"/>
        </w:rPr>
        <w:t>Tájékoztatás (hozzáférés)</w:t>
      </w:r>
    </w:p>
    <w:p w14:paraId="1D3117A8" w14:textId="6F01D3E8" w:rsidR="00836D27" w:rsidRDefault="008722A1"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J</w:t>
      </w:r>
      <w:r w:rsidR="00836D27" w:rsidRPr="00817B59">
        <w:rPr>
          <w:rFonts w:eastAsia="Times New Roman" w:cstheme="minorHAnsi"/>
          <w:color w:val="181818"/>
          <w:sz w:val="20"/>
          <w:szCs w:val="20"/>
          <w:lang w:eastAsia="hu-HU"/>
        </w:rPr>
        <w:t>og</w:t>
      </w:r>
      <w:r>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 xml:space="preserve"> van ahhoz, hogy 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datai</w:t>
      </w:r>
      <w:r>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kezeléséről </w:t>
      </w:r>
      <w:r w:rsidR="00FC3227" w:rsidRPr="00817B59">
        <w:rPr>
          <w:rFonts w:eastAsia="Times New Roman" w:cstheme="minorHAnsi"/>
          <w:color w:val="181818"/>
          <w:sz w:val="20"/>
          <w:szCs w:val="20"/>
          <w:lang w:eastAsia="hu-HU"/>
        </w:rPr>
        <w:t xml:space="preserve">- egyértelmű, közérthető és részletes, valamint előzetes - </w:t>
      </w:r>
      <w:r w:rsidR="00836D27" w:rsidRPr="00817B59">
        <w:rPr>
          <w:rFonts w:eastAsia="Times New Roman" w:cstheme="minorHAnsi"/>
          <w:color w:val="181818"/>
          <w:sz w:val="20"/>
          <w:szCs w:val="20"/>
          <w:lang w:eastAsia="hu-HU"/>
        </w:rPr>
        <w:t>tájékoztatást kapj. A</w:t>
      </w:r>
      <w:r w:rsidR="00FC3227" w:rsidRPr="00817B59">
        <w:rPr>
          <w:rFonts w:eastAsia="Times New Roman" w:cstheme="minorHAnsi"/>
          <w:color w:val="181818"/>
          <w:sz w:val="20"/>
          <w:szCs w:val="20"/>
          <w:lang w:eastAsia="hu-HU"/>
        </w:rPr>
        <w:t xml:space="preserve"> Szolgáltató</w:t>
      </w:r>
      <w:r w:rsidR="00836D27" w:rsidRPr="00817B59">
        <w:rPr>
          <w:rFonts w:eastAsia="Times New Roman" w:cstheme="minorHAnsi"/>
          <w:color w:val="181818"/>
          <w:sz w:val="20"/>
          <w:szCs w:val="20"/>
          <w:lang w:eastAsia="hu-HU"/>
        </w:rPr>
        <w:t xml:space="preserve"> 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 xml:space="preserve">datok felvételekor </w:t>
      </w:r>
      <w:r w:rsidR="00FC3227" w:rsidRPr="00817B59">
        <w:rPr>
          <w:rFonts w:eastAsia="Times New Roman" w:cstheme="minorHAnsi"/>
          <w:color w:val="181818"/>
          <w:sz w:val="20"/>
          <w:szCs w:val="20"/>
          <w:lang w:eastAsia="hu-HU"/>
        </w:rPr>
        <w:t>a jelen Tájékozt</w:t>
      </w:r>
      <w:r w:rsidR="00DA05A1">
        <w:rPr>
          <w:rFonts w:eastAsia="Times New Roman" w:cstheme="minorHAnsi"/>
          <w:color w:val="181818"/>
          <w:sz w:val="20"/>
          <w:szCs w:val="20"/>
          <w:lang w:eastAsia="hu-HU"/>
        </w:rPr>
        <w:t>at</w:t>
      </w:r>
      <w:r w:rsidR="00FC3227" w:rsidRPr="00817B59">
        <w:rPr>
          <w:rFonts w:eastAsia="Times New Roman" w:cstheme="minorHAnsi"/>
          <w:color w:val="181818"/>
          <w:sz w:val="20"/>
          <w:szCs w:val="20"/>
          <w:lang w:eastAsia="hu-HU"/>
        </w:rPr>
        <w:t xml:space="preserve">ó útján </w:t>
      </w:r>
      <w:r w:rsidR="00836D27" w:rsidRPr="00817B59">
        <w:rPr>
          <w:rFonts w:eastAsia="Times New Roman" w:cstheme="minorHAnsi"/>
          <w:color w:val="181818"/>
          <w:sz w:val="20"/>
          <w:szCs w:val="20"/>
          <w:lang w:eastAsia="hu-HU"/>
        </w:rPr>
        <w:t xml:space="preserve">tájékoztat </w:t>
      </w:r>
      <w:r w:rsidR="00687678">
        <w:rPr>
          <w:rFonts w:eastAsia="Times New Roman" w:cstheme="minorHAnsi"/>
          <w:color w:val="181818"/>
          <w:sz w:val="20"/>
          <w:szCs w:val="20"/>
          <w:lang w:eastAsia="hu-HU"/>
        </w:rPr>
        <w:t xml:space="preserve">Téged </w:t>
      </w:r>
      <w:r w:rsidR="00836D27" w:rsidRPr="00817B59">
        <w:rPr>
          <w:rFonts w:eastAsia="Times New Roman" w:cstheme="minorHAnsi"/>
          <w:color w:val="181818"/>
          <w:sz w:val="20"/>
          <w:szCs w:val="20"/>
          <w:lang w:eastAsia="hu-HU"/>
        </w:rPr>
        <w:t>az adatkezelésről, emellett a jelen</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 xml:space="preserve">Tájékoztató </w:t>
      </w:r>
      <w:r w:rsidR="00836D27" w:rsidRPr="00817B59">
        <w:rPr>
          <w:rFonts w:eastAsia="Times New Roman" w:cstheme="minorHAnsi"/>
          <w:color w:val="181818"/>
          <w:sz w:val="20"/>
          <w:szCs w:val="20"/>
          <w:lang w:eastAsia="hu-HU"/>
        </w:rPr>
        <w:lastRenderedPageBreak/>
        <w:t>bármikor elérhető a</w:t>
      </w:r>
      <w:r>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szám</w:t>
      </w:r>
      <w:r>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 xml:space="preserve">ra. </w:t>
      </w:r>
      <w:r w:rsidR="00687678">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z adatkezelés folyamán bármikor teljes</w:t>
      </w:r>
      <w:r w:rsidR="00FC3227" w:rsidRPr="00817B59">
        <w:rPr>
          <w:rFonts w:eastAsia="Times New Roman" w:cstheme="minorHAnsi"/>
          <w:color w:val="181818"/>
          <w:sz w:val="20"/>
          <w:szCs w:val="20"/>
          <w:lang w:eastAsia="hu-HU"/>
        </w:rPr>
        <w:t xml:space="preserve"> körű tájékoztatást kérhet</w:t>
      </w:r>
      <w:r w:rsidR="00687678">
        <w:rPr>
          <w:rFonts w:eastAsia="Times New Roman" w:cstheme="minorHAnsi"/>
          <w:color w:val="181818"/>
          <w:sz w:val="20"/>
          <w:szCs w:val="20"/>
          <w:lang w:eastAsia="hu-HU"/>
        </w:rPr>
        <w:t>sz</w:t>
      </w:r>
      <w:r w:rsidR="00FC3227" w:rsidRPr="00817B59">
        <w:rPr>
          <w:rFonts w:eastAsia="Times New Roman" w:cstheme="minorHAnsi"/>
          <w:color w:val="181818"/>
          <w:sz w:val="20"/>
          <w:szCs w:val="20"/>
          <w:lang w:eastAsia="hu-HU"/>
        </w:rPr>
        <w:t xml:space="preserve"> az A</w:t>
      </w:r>
      <w:r w:rsidR="00836D27" w:rsidRPr="00817B59">
        <w:rPr>
          <w:rFonts w:eastAsia="Times New Roman" w:cstheme="minorHAnsi"/>
          <w:color w:val="181818"/>
          <w:sz w:val="20"/>
          <w:szCs w:val="20"/>
          <w:lang w:eastAsia="hu-HU"/>
        </w:rPr>
        <w:t>datai</w:t>
      </w:r>
      <w:r w:rsidR="00687678">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kezeléséről</w:t>
      </w:r>
      <w:r w:rsidR="00FC3227" w:rsidRPr="00817B59">
        <w:rPr>
          <w:rFonts w:eastAsia="Times New Roman" w:cstheme="minorHAnsi"/>
          <w:color w:val="181818"/>
          <w:sz w:val="20"/>
          <w:szCs w:val="20"/>
          <w:lang w:eastAsia="hu-HU"/>
        </w:rPr>
        <w:t xml:space="preserve"> és kérhet</w:t>
      </w:r>
      <w:r w:rsidR="00687678">
        <w:rPr>
          <w:rFonts w:eastAsia="Times New Roman" w:cstheme="minorHAnsi"/>
          <w:color w:val="181818"/>
          <w:sz w:val="20"/>
          <w:szCs w:val="20"/>
          <w:lang w:eastAsia="hu-HU"/>
        </w:rPr>
        <w:t>ed</w:t>
      </w:r>
      <w:r w:rsidR="00FC3227" w:rsidRPr="00817B59">
        <w:rPr>
          <w:rFonts w:eastAsia="Times New Roman" w:cstheme="minorHAnsi"/>
          <w:color w:val="181818"/>
          <w:sz w:val="20"/>
          <w:szCs w:val="20"/>
          <w:lang w:eastAsia="hu-HU"/>
        </w:rPr>
        <w:t xml:space="preserve">, hogy a Szolgáltató </w:t>
      </w:r>
      <w:r w:rsidR="00836D27" w:rsidRPr="00817B59">
        <w:rPr>
          <w:rFonts w:eastAsia="Times New Roman" w:cstheme="minorHAnsi"/>
          <w:color w:val="181818"/>
          <w:sz w:val="20"/>
          <w:szCs w:val="20"/>
          <w:lang w:eastAsia="hu-HU"/>
        </w:rPr>
        <w:t xml:space="preserve">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datok</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másolatát bocsássa a rendelkezés</w:t>
      </w:r>
      <w:r w:rsidR="005F0044">
        <w:rPr>
          <w:rFonts w:eastAsia="Times New Roman" w:cstheme="minorHAnsi"/>
          <w:color w:val="181818"/>
          <w:sz w:val="20"/>
          <w:szCs w:val="20"/>
          <w:lang w:eastAsia="hu-HU"/>
        </w:rPr>
        <w:t>ed</w:t>
      </w:r>
      <w:r w:rsidR="00836D27" w:rsidRPr="00817B59">
        <w:rPr>
          <w:rFonts w:eastAsia="Times New Roman" w:cstheme="minorHAnsi"/>
          <w:color w:val="181818"/>
          <w:sz w:val="20"/>
          <w:szCs w:val="20"/>
          <w:lang w:eastAsia="hu-HU"/>
        </w:rPr>
        <w:t>re.</w:t>
      </w:r>
    </w:p>
    <w:p w14:paraId="3DB9B5A4" w14:textId="77777777" w:rsidR="000F7BB8" w:rsidRPr="00817B59" w:rsidRDefault="000F7BB8" w:rsidP="00836D27">
      <w:pPr>
        <w:spacing w:after="0" w:line="240" w:lineRule="auto"/>
        <w:jc w:val="both"/>
        <w:textAlignment w:val="baseline"/>
        <w:rPr>
          <w:rFonts w:eastAsia="Times New Roman" w:cstheme="minorHAnsi"/>
          <w:color w:val="181818"/>
          <w:sz w:val="20"/>
          <w:szCs w:val="20"/>
          <w:lang w:eastAsia="hu-HU"/>
        </w:rPr>
      </w:pPr>
    </w:p>
    <w:p w14:paraId="5EE1DD4D" w14:textId="1D8D88EC" w:rsidR="00CE1078" w:rsidRDefault="006C0AAA" w:rsidP="55D65967">
      <w:pPr>
        <w:spacing w:after="0" w:line="240" w:lineRule="auto"/>
        <w:jc w:val="both"/>
        <w:textAlignment w:val="baseline"/>
        <w:rPr>
          <w:rFonts w:eastAsia="Times New Roman"/>
          <w:color w:val="181818"/>
          <w:sz w:val="20"/>
          <w:szCs w:val="20"/>
          <w:u w:val="single"/>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19E46C" w:rsidRPr="55D65967">
        <w:rPr>
          <w:rFonts w:eastAsia="Times New Roman"/>
          <w:color w:val="181818"/>
          <w:sz w:val="20"/>
          <w:szCs w:val="20"/>
          <w:u w:val="single"/>
          <w:lang w:eastAsia="hu-HU"/>
        </w:rPr>
        <w:t xml:space="preserve">.2. </w:t>
      </w:r>
      <w:r w:rsidR="74DCB926" w:rsidRPr="55D65967">
        <w:rPr>
          <w:rFonts w:eastAsia="Times New Roman"/>
          <w:color w:val="181818"/>
          <w:sz w:val="20"/>
          <w:szCs w:val="20"/>
          <w:u w:val="single"/>
          <w:lang w:eastAsia="hu-HU"/>
        </w:rPr>
        <w:t>Helyesbítés</w:t>
      </w:r>
    </w:p>
    <w:p w14:paraId="7F6559C6" w14:textId="222A564C" w:rsidR="00836D27" w:rsidRDefault="005075B5"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K</w:t>
      </w:r>
      <w:r w:rsidR="00836D27" w:rsidRPr="00817B59">
        <w:rPr>
          <w:rFonts w:eastAsia="Times New Roman" w:cstheme="minorHAnsi"/>
          <w:color w:val="181818"/>
          <w:sz w:val="20"/>
          <w:szCs w:val="20"/>
          <w:lang w:eastAsia="hu-HU"/>
        </w:rPr>
        <w:t>érhe</w:t>
      </w:r>
      <w:r>
        <w:rPr>
          <w:rFonts w:eastAsia="Times New Roman" w:cstheme="minorHAnsi"/>
          <w:color w:val="181818"/>
          <w:sz w:val="20"/>
          <w:szCs w:val="20"/>
          <w:lang w:eastAsia="hu-HU"/>
        </w:rPr>
        <w:t>ted</w:t>
      </w:r>
      <w:r w:rsidR="00836D27" w:rsidRPr="00817B59">
        <w:rPr>
          <w:rFonts w:eastAsia="Times New Roman" w:cstheme="minorHAnsi"/>
          <w:color w:val="181818"/>
          <w:sz w:val="20"/>
          <w:szCs w:val="20"/>
          <w:lang w:eastAsia="hu-HU"/>
        </w:rPr>
        <w:t xml:space="preserve">, hogy </w:t>
      </w:r>
      <w:r w:rsidR="00FC3227" w:rsidRPr="00817B59">
        <w:rPr>
          <w:rFonts w:eastAsia="Times New Roman" w:cstheme="minorHAnsi"/>
          <w:color w:val="181818"/>
          <w:sz w:val="20"/>
          <w:szCs w:val="20"/>
          <w:lang w:eastAsia="hu-HU"/>
        </w:rPr>
        <w:t>a</w:t>
      </w:r>
      <w:r w:rsidR="00375B67" w:rsidRPr="00817B59">
        <w:rPr>
          <w:rFonts w:eastAsia="Times New Roman" w:cstheme="minorHAnsi"/>
          <w:color w:val="181818"/>
          <w:sz w:val="20"/>
          <w:szCs w:val="20"/>
          <w:lang w:eastAsia="hu-HU"/>
        </w:rPr>
        <w:t>z Adatkezelő</w:t>
      </w:r>
      <w:r w:rsidR="00836D27" w:rsidRPr="00817B59">
        <w:rPr>
          <w:rFonts w:eastAsia="Times New Roman" w:cstheme="minorHAnsi"/>
          <w:color w:val="181818"/>
          <w:sz w:val="20"/>
          <w:szCs w:val="20"/>
          <w:lang w:eastAsia="hu-HU"/>
        </w:rPr>
        <w:t xml:space="preserve"> a rá vonatkozó pontatlan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datokat helyesbítse, a</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 xml:space="preserve">hiányos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datot kiegészítse.</w:t>
      </w:r>
      <w:r w:rsidR="00EA7894" w:rsidRPr="00817B59">
        <w:rPr>
          <w:rFonts w:eastAsia="Times New Roman" w:cstheme="minorHAnsi"/>
          <w:color w:val="181818"/>
          <w:sz w:val="20"/>
          <w:szCs w:val="20"/>
          <w:lang w:eastAsia="hu-HU"/>
        </w:rPr>
        <w:t xml:space="preserve"> A megadott adatok többségének módosítását a Honlapon el lehet végezni, illetve postai úton is lehet kezdeményezni.</w:t>
      </w:r>
    </w:p>
    <w:p w14:paraId="2139DD38" w14:textId="77777777" w:rsidR="000F7BB8" w:rsidRPr="00817B59" w:rsidRDefault="000F7BB8" w:rsidP="00836D27">
      <w:pPr>
        <w:spacing w:after="0" w:line="240" w:lineRule="auto"/>
        <w:jc w:val="both"/>
        <w:textAlignment w:val="baseline"/>
        <w:rPr>
          <w:rFonts w:eastAsia="Times New Roman" w:cstheme="minorHAnsi"/>
          <w:color w:val="181818"/>
          <w:sz w:val="20"/>
          <w:szCs w:val="20"/>
          <w:lang w:eastAsia="hu-HU"/>
        </w:rPr>
      </w:pPr>
    </w:p>
    <w:p w14:paraId="4514A499" w14:textId="49172D17" w:rsidR="00CE1078" w:rsidRDefault="006C0AAA"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19E46C" w:rsidRPr="55D65967">
        <w:rPr>
          <w:rFonts w:eastAsia="Times New Roman"/>
          <w:color w:val="181818"/>
          <w:sz w:val="20"/>
          <w:szCs w:val="20"/>
          <w:u w:val="single"/>
          <w:lang w:eastAsia="hu-HU"/>
        </w:rPr>
        <w:t xml:space="preserve">.3. </w:t>
      </w:r>
      <w:r w:rsidR="74DCB926" w:rsidRPr="55D65967">
        <w:rPr>
          <w:rFonts w:eastAsia="Times New Roman"/>
          <w:color w:val="181818"/>
          <w:sz w:val="20"/>
          <w:szCs w:val="20"/>
          <w:u w:val="single"/>
          <w:lang w:eastAsia="hu-HU"/>
        </w:rPr>
        <w:t>Törlés, hozzájárulás visszavonása</w:t>
      </w:r>
    </w:p>
    <w:p w14:paraId="6E3207A6" w14:textId="32611928" w:rsidR="00836D27" w:rsidRDefault="005075B5"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B</w:t>
      </w:r>
      <w:r w:rsidR="00836D27" w:rsidRPr="00817B59">
        <w:rPr>
          <w:rFonts w:eastAsia="Times New Roman" w:cstheme="minorHAnsi"/>
          <w:color w:val="181818"/>
          <w:sz w:val="20"/>
          <w:szCs w:val="20"/>
          <w:lang w:eastAsia="hu-HU"/>
        </w:rPr>
        <w:t>ármikor visszavonhat</w:t>
      </w:r>
      <w:r>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 xml:space="preserve"> 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datai</w:t>
      </w:r>
      <w:r>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kezeléséhez adott</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hozzájárulás</w:t>
      </w:r>
      <w:r>
        <w:rPr>
          <w:rFonts w:eastAsia="Times New Roman" w:cstheme="minorHAnsi"/>
          <w:color w:val="181818"/>
          <w:sz w:val="20"/>
          <w:szCs w:val="20"/>
          <w:lang w:eastAsia="hu-HU"/>
        </w:rPr>
        <w:t>oda</w:t>
      </w:r>
      <w:r w:rsidR="00836D27" w:rsidRPr="00817B59">
        <w:rPr>
          <w:rFonts w:eastAsia="Times New Roman" w:cstheme="minorHAnsi"/>
          <w:color w:val="181818"/>
          <w:sz w:val="20"/>
          <w:szCs w:val="20"/>
          <w:lang w:eastAsia="hu-HU"/>
        </w:rPr>
        <w:t>t,</w:t>
      </w:r>
      <w:r w:rsidR="00FC3227" w:rsidRPr="00817B59">
        <w:rPr>
          <w:rFonts w:eastAsia="Times New Roman" w:cstheme="minorHAnsi"/>
          <w:color w:val="181818"/>
          <w:sz w:val="20"/>
          <w:szCs w:val="20"/>
          <w:lang w:eastAsia="hu-HU"/>
        </w:rPr>
        <w:t xml:space="preserve"> illetve</w:t>
      </w:r>
      <w:r w:rsidR="00836D27" w:rsidRPr="00817B59">
        <w:rPr>
          <w:rFonts w:eastAsia="Times New Roman" w:cstheme="minorHAnsi"/>
          <w:color w:val="181818"/>
          <w:sz w:val="20"/>
          <w:szCs w:val="20"/>
          <w:lang w:eastAsia="hu-HU"/>
        </w:rPr>
        <w:t xml:space="preserve"> kérhe</w:t>
      </w:r>
      <w:r>
        <w:rPr>
          <w:rFonts w:eastAsia="Times New Roman" w:cstheme="minorHAnsi"/>
          <w:color w:val="181818"/>
          <w:sz w:val="20"/>
          <w:szCs w:val="20"/>
          <w:lang w:eastAsia="hu-HU"/>
        </w:rPr>
        <w:t>ted</w:t>
      </w:r>
      <w:r w:rsidR="00836D27" w:rsidRPr="00817B59">
        <w:rPr>
          <w:rFonts w:eastAsia="Times New Roman" w:cstheme="minorHAnsi"/>
          <w:color w:val="181818"/>
          <w:sz w:val="20"/>
          <w:szCs w:val="20"/>
          <w:lang w:eastAsia="hu-HU"/>
        </w:rPr>
        <w:t xml:space="preserve"> 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datai</w:t>
      </w:r>
      <w:r>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törlését. </w:t>
      </w:r>
      <w:r w:rsidR="00FC3227" w:rsidRPr="00817B59">
        <w:rPr>
          <w:rFonts w:eastAsia="Times New Roman" w:cstheme="minorHAnsi"/>
          <w:color w:val="181818"/>
          <w:sz w:val="20"/>
          <w:szCs w:val="20"/>
          <w:lang w:eastAsia="hu-HU"/>
        </w:rPr>
        <w:t>A</w:t>
      </w:r>
      <w:r w:rsidR="000F7BB8">
        <w:rPr>
          <w:rFonts w:eastAsia="Times New Roman" w:cstheme="minorHAnsi"/>
          <w:color w:val="181818"/>
          <w:sz w:val="20"/>
          <w:szCs w:val="20"/>
          <w:lang w:eastAsia="hu-HU"/>
        </w:rPr>
        <w:t xml:space="preserve">z Adatkezelő </w:t>
      </w:r>
      <w:r w:rsidR="00836D27" w:rsidRPr="00817B59">
        <w:rPr>
          <w:rFonts w:eastAsia="Times New Roman" w:cstheme="minorHAnsi"/>
          <w:color w:val="181818"/>
          <w:sz w:val="20"/>
          <w:szCs w:val="20"/>
          <w:lang w:eastAsia="hu-HU"/>
        </w:rPr>
        <w:t>a törlést csak akkor tagadja meg, amennyiben</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az adatkezelés jogszabályon alapul, vagy jogi igények előterjesztéséhez,</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érvén</w:t>
      </w:r>
      <w:r w:rsidR="00FC3227" w:rsidRPr="00817B59">
        <w:rPr>
          <w:rFonts w:eastAsia="Times New Roman" w:cstheme="minorHAnsi"/>
          <w:color w:val="181818"/>
          <w:sz w:val="20"/>
          <w:szCs w:val="20"/>
          <w:lang w:eastAsia="hu-HU"/>
        </w:rPr>
        <w:t>yesítéséhez, illetve védelméhez szükséges</w:t>
      </w:r>
      <w:r w:rsidR="00EA7894" w:rsidRPr="00817B59">
        <w:rPr>
          <w:rFonts w:eastAsia="Times New Roman" w:cstheme="minorHAnsi"/>
          <w:color w:val="181818"/>
          <w:sz w:val="20"/>
          <w:szCs w:val="20"/>
          <w:lang w:eastAsia="hu-HU"/>
        </w:rPr>
        <w:t>, így különösen, ha tartozás</w:t>
      </w:r>
      <w:r w:rsidR="005F0044">
        <w:rPr>
          <w:rFonts w:eastAsia="Times New Roman" w:cstheme="minorHAnsi"/>
          <w:color w:val="181818"/>
          <w:sz w:val="20"/>
          <w:szCs w:val="20"/>
          <w:lang w:eastAsia="hu-HU"/>
        </w:rPr>
        <w:t>od</w:t>
      </w:r>
      <w:r w:rsidR="00EA7894" w:rsidRPr="00817B59">
        <w:rPr>
          <w:rFonts w:eastAsia="Times New Roman" w:cstheme="minorHAnsi"/>
          <w:color w:val="181818"/>
          <w:sz w:val="20"/>
          <w:szCs w:val="20"/>
          <w:lang w:eastAsia="hu-HU"/>
        </w:rPr>
        <w:t xml:space="preserve"> áll fenn a</w:t>
      </w:r>
      <w:r w:rsidR="009C3C65">
        <w:rPr>
          <w:rFonts w:eastAsia="Times New Roman" w:cstheme="minorHAnsi"/>
          <w:color w:val="181818"/>
          <w:sz w:val="20"/>
          <w:szCs w:val="20"/>
          <w:lang w:eastAsia="hu-HU"/>
        </w:rPr>
        <w:t xml:space="preserve">z Adatkezelő </w:t>
      </w:r>
      <w:r w:rsidR="00EA7894" w:rsidRPr="00817B59">
        <w:rPr>
          <w:rFonts w:eastAsia="Times New Roman" w:cstheme="minorHAnsi"/>
          <w:color w:val="181818"/>
          <w:sz w:val="20"/>
          <w:szCs w:val="20"/>
          <w:lang w:eastAsia="hu-HU"/>
        </w:rPr>
        <w:t>felé</w:t>
      </w:r>
      <w:r w:rsidR="00FC3227" w:rsidRPr="00817B59">
        <w:rPr>
          <w:rFonts w:eastAsia="Times New Roman" w:cstheme="minorHAnsi"/>
          <w:color w:val="181818"/>
          <w:sz w:val="20"/>
          <w:szCs w:val="20"/>
          <w:lang w:eastAsia="hu-HU"/>
        </w:rPr>
        <w:t xml:space="preserve">. </w:t>
      </w:r>
      <w:r w:rsidR="009C3C65">
        <w:rPr>
          <w:rFonts w:eastAsia="Times New Roman" w:cstheme="minorHAnsi"/>
          <w:color w:val="181818"/>
          <w:sz w:val="20"/>
          <w:szCs w:val="20"/>
          <w:lang w:eastAsia="hu-HU"/>
        </w:rPr>
        <w:t>Az Adatkezelő</w:t>
      </w:r>
      <w:r w:rsidR="00FC3227" w:rsidRPr="00817B59">
        <w:rPr>
          <w:rFonts w:eastAsia="Times New Roman" w:cstheme="minorHAnsi"/>
          <w:color w:val="181818"/>
          <w:sz w:val="20"/>
          <w:szCs w:val="20"/>
          <w:lang w:eastAsia="hu-HU"/>
        </w:rPr>
        <w:t xml:space="preserve"> az Adatai</w:t>
      </w:r>
      <w:r w:rsidR="005F0044">
        <w:rPr>
          <w:rFonts w:eastAsia="Times New Roman" w:cstheme="minorHAnsi"/>
          <w:color w:val="181818"/>
          <w:sz w:val="20"/>
          <w:szCs w:val="20"/>
          <w:lang w:eastAsia="hu-HU"/>
        </w:rPr>
        <w:t>da</w:t>
      </w:r>
      <w:r w:rsidR="00FC3227" w:rsidRPr="00817B59">
        <w:rPr>
          <w:rFonts w:eastAsia="Times New Roman" w:cstheme="minorHAnsi"/>
          <w:color w:val="181818"/>
          <w:sz w:val="20"/>
          <w:szCs w:val="20"/>
          <w:lang w:eastAsia="hu-HU"/>
        </w:rPr>
        <w:t xml:space="preserve">t nem hozza nyilvánosságra, így az elfeledtetéshez való jog </w:t>
      </w:r>
      <w:r w:rsidR="009C3C65">
        <w:rPr>
          <w:rFonts w:eastAsia="Times New Roman" w:cstheme="minorHAnsi"/>
          <w:color w:val="181818"/>
          <w:sz w:val="20"/>
          <w:szCs w:val="20"/>
          <w:lang w:eastAsia="hu-HU"/>
        </w:rPr>
        <w:t>az Adatkezelő</w:t>
      </w:r>
      <w:r w:rsidR="00FC3227" w:rsidRPr="00817B59">
        <w:rPr>
          <w:rFonts w:eastAsia="Times New Roman" w:cstheme="minorHAnsi"/>
          <w:color w:val="181818"/>
          <w:sz w:val="20"/>
          <w:szCs w:val="20"/>
          <w:lang w:eastAsia="hu-HU"/>
        </w:rPr>
        <w:t xml:space="preserve"> adatkezelése kapcsán nem releváns.</w:t>
      </w:r>
    </w:p>
    <w:p w14:paraId="47CE07D2" w14:textId="77777777" w:rsidR="000F7BB8" w:rsidRPr="00817B59" w:rsidRDefault="000F7BB8" w:rsidP="00836D27">
      <w:pPr>
        <w:spacing w:after="0" w:line="240" w:lineRule="auto"/>
        <w:jc w:val="both"/>
        <w:textAlignment w:val="baseline"/>
        <w:rPr>
          <w:rFonts w:eastAsia="Times New Roman" w:cstheme="minorHAnsi"/>
          <w:color w:val="181818"/>
          <w:sz w:val="20"/>
          <w:szCs w:val="20"/>
          <w:lang w:eastAsia="hu-HU"/>
        </w:rPr>
      </w:pPr>
    </w:p>
    <w:p w14:paraId="79BF2450" w14:textId="6BFB749F" w:rsidR="00CE1078" w:rsidRDefault="006C0AAA" w:rsidP="55D65967">
      <w:pPr>
        <w:spacing w:after="0" w:line="240" w:lineRule="auto"/>
        <w:jc w:val="both"/>
        <w:textAlignment w:val="baseline"/>
        <w:rPr>
          <w:rFonts w:eastAsia="Times New Roman"/>
          <w:color w:val="181818"/>
          <w:sz w:val="20"/>
          <w:szCs w:val="20"/>
          <w:u w:val="single"/>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19E46C" w:rsidRPr="55D65967">
        <w:rPr>
          <w:rFonts w:eastAsia="Times New Roman"/>
          <w:color w:val="181818"/>
          <w:sz w:val="20"/>
          <w:szCs w:val="20"/>
          <w:u w:val="single"/>
          <w:lang w:eastAsia="hu-HU"/>
        </w:rPr>
        <w:t xml:space="preserve">.4. </w:t>
      </w:r>
      <w:r w:rsidR="74DCB926" w:rsidRPr="55D65967">
        <w:rPr>
          <w:rFonts w:eastAsia="Times New Roman"/>
          <w:color w:val="181818"/>
          <w:sz w:val="20"/>
          <w:szCs w:val="20"/>
          <w:u w:val="single"/>
          <w:lang w:eastAsia="hu-HU"/>
        </w:rPr>
        <w:t>Korlátozás</w:t>
      </w:r>
    </w:p>
    <w:p w14:paraId="105C5BED" w14:textId="3D958E4B" w:rsidR="00836D27" w:rsidRPr="00817B59" w:rsidRDefault="00F3749E"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J</w:t>
      </w:r>
      <w:r w:rsidR="00836D27" w:rsidRPr="00817B59">
        <w:rPr>
          <w:rFonts w:eastAsia="Times New Roman" w:cstheme="minorHAnsi"/>
          <w:color w:val="181818"/>
          <w:sz w:val="20"/>
          <w:szCs w:val="20"/>
          <w:lang w:eastAsia="hu-HU"/>
        </w:rPr>
        <w:t>og</w:t>
      </w:r>
      <w:r>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ban áll az adatkezelés korlátozását kérni, az alábbi esetekben:</w:t>
      </w:r>
    </w:p>
    <w:p w14:paraId="423F46E0" w14:textId="5BB1C9B5" w:rsidR="00836D27" w:rsidRPr="00817B59" w:rsidRDefault="00836D27" w:rsidP="00E61701">
      <w:pPr>
        <w:pStyle w:val="Listaszerbekezds"/>
        <w:numPr>
          <w:ilvl w:val="0"/>
          <w:numId w:val="14"/>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vitat</w:t>
      </w:r>
      <w:r w:rsidR="00F3749E">
        <w:rPr>
          <w:rFonts w:eastAsia="Times New Roman" w:cstheme="minorHAnsi"/>
          <w:color w:val="181818"/>
          <w:sz w:val="20"/>
          <w:szCs w:val="20"/>
          <w:lang w:eastAsia="hu-HU"/>
        </w:rPr>
        <w:t>od</w:t>
      </w:r>
      <w:r w:rsidRPr="00817B59">
        <w:rPr>
          <w:rFonts w:eastAsia="Times New Roman" w:cstheme="minorHAnsi"/>
          <w:color w:val="181818"/>
          <w:sz w:val="20"/>
          <w:szCs w:val="20"/>
          <w:lang w:eastAsia="hu-HU"/>
        </w:rPr>
        <w:t xml:space="preserve"> a személyes adatok pontosságát, ez esetben a korlátozás arra az időtartamra</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vonatkozik, amely lehetővé teszi, hogy </w:t>
      </w:r>
      <w:r w:rsidR="00FC3227" w:rsidRPr="00817B59">
        <w:rPr>
          <w:rFonts w:eastAsia="Times New Roman" w:cstheme="minorHAnsi"/>
          <w:color w:val="181818"/>
          <w:sz w:val="20"/>
          <w:szCs w:val="20"/>
          <w:lang w:eastAsia="hu-HU"/>
        </w:rPr>
        <w:t>a</w:t>
      </w:r>
      <w:r w:rsidR="00C954AA">
        <w:rPr>
          <w:rFonts w:eastAsia="Times New Roman" w:cstheme="minorHAnsi"/>
          <w:color w:val="181818"/>
          <w:sz w:val="20"/>
          <w:szCs w:val="20"/>
          <w:lang w:eastAsia="hu-HU"/>
        </w:rPr>
        <w:t xml:space="preserve">z Adatkezelő </w:t>
      </w:r>
      <w:r w:rsidRPr="00817B59">
        <w:rPr>
          <w:rFonts w:eastAsia="Times New Roman" w:cstheme="minorHAnsi"/>
          <w:color w:val="181818"/>
          <w:sz w:val="20"/>
          <w:szCs w:val="20"/>
          <w:lang w:eastAsia="hu-HU"/>
        </w:rPr>
        <w:t>ellenőrizze a személyes adatok pontosságát;</w:t>
      </w:r>
    </w:p>
    <w:p w14:paraId="108EC68F" w14:textId="4E43AC44" w:rsidR="00836D27" w:rsidRPr="00817B59" w:rsidRDefault="00836D27" w:rsidP="00E61701">
      <w:pPr>
        <w:pStyle w:val="Listaszerbekezds"/>
        <w:numPr>
          <w:ilvl w:val="0"/>
          <w:numId w:val="14"/>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az adatkezelés jogellenes, és ellenz</w:t>
      </w:r>
      <w:r w:rsidR="00F3749E">
        <w:rPr>
          <w:rFonts w:eastAsia="Times New Roman" w:cstheme="minorHAnsi"/>
          <w:color w:val="181818"/>
          <w:sz w:val="20"/>
          <w:szCs w:val="20"/>
          <w:lang w:eastAsia="hu-HU"/>
        </w:rPr>
        <w:t>ed</w:t>
      </w:r>
      <w:r w:rsidRPr="00817B59">
        <w:rPr>
          <w:rFonts w:eastAsia="Times New Roman" w:cstheme="minorHAnsi"/>
          <w:color w:val="181818"/>
          <w:sz w:val="20"/>
          <w:szCs w:val="20"/>
          <w:lang w:eastAsia="hu-HU"/>
        </w:rPr>
        <w:t xml:space="preserve"> az adatok törlését, és ehelyett kér</w:t>
      </w:r>
      <w:r w:rsidR="007D2877">
        <w:rPr>
          <w:rFonts w:eastAsia="Times New Roman" w:cstheme="minorHAnsi"/>
          <w:color w:val="181818"/>
          <w:sz w:val="20"/>
          <w:szCs w:val="20"/>
          <w:lang w:eastAsia="hu-HU"/>
        </w:rPr>
        <w:t>ed</w:t>
      </w:r>
      <w:r w:rsidRPr="00817B59">
        <w:rPr>
          <w:rFonts w:eastAsia="Times New Roman" w:cstheme="minorHAnsi"/>
          <w:color w:val="181818"/>
          <w:sz w:val="20"/>
          <w:szCs w:val="20"/>
          <w:lang w:eastAsia="hu-HU"/>
        </w:rPr>
        <w:t xml:space="preserve"> azok</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felhasználásának korlátozását;</w:t>
      </w:r>
    </w:p>
    <w:p w14:paraId="506424DB" w14:textId="562EF5EC" w:rsidR="00836D27" w:rsidRPr="00817B59" w:rsidRDefault="00FC3227" w:rsidP="00E61701">
      <w:pPr>
        <w:pStyle w:val="Listaszerbekezds"/>
        <w:numPr>
          <w:ilvl w:val="0"/>
          <w:numId w:val="14"/>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w:t>
      </w:r>
      <w:r w:rsidR="00C954AA">
        <w:rPr>
          <w:rFonts w:eastAsia="Times New Roman" w:cstheme="minorHAnsi"/>
          <w:color w:val="181818"/>
          <w:sz w:val="20"/>
          <w:szCs w:val="20"/>
          <w:lang w:eastAsia="hu-HU"/>
        </w:rPr>
        <w:t xml:space="preserve">z Adatkezelőnek </w:t>
      </w:r>
      <w:r w:rsidR="00836D27" w:rsidRPr="00817B59">
        <w:rPr>
          <w:rFonts w:eastAsia="Times New Roman" w:cstheme="minorHAnsi"/>
          <w:color w:val="181818"/>
          <w:sz w:val="20"/>
          <w:szCs w:val="20"/>
          <w:lang w:eastAsia="hu-HU"/>
        </w:rPr>
        <w:t>már nincs szüksége a személyes adatokra adatkezelés céljából, de igényl</w:t>
      </w:r>
      <w:r w:rsidR="007D2877">
        <w:rPr>
          <w:rFonts w:eastAsia="Times New Roman" w:cstheme="minorHAnsi"/>
          <w:color w:val="181818"/>
          <w:sz w:val="20"/>
          <w:szCs w:val="20"/>
          <w:lang w:eastAsia="hu-HU"/>
        </w:rPr>
        <w:t>i</w:t>
      </w:r>
      <w:r w:rsidR="00836D27" w:rsidRPr="00817B59">
        <w:rPr>
          <w:rFonts w:eastAsia="Times New Roman" w:cstheme="minorHAnsi"/>
          <w:color w:val="181818"/>
          <w:sz w:val="20"/>
          <w:szCs w:val="20"/>
          <w:lang w:eastAsia="hu-HU"/>
        </w:rPr>
        <w:t xml:space="preserve"> azokat jogi igények előterjesztéséhez, érvényesítéséhez vagy védelméhez;</w:t>
      </w:r>
    </w:p>
    <w:p w14:paraId="2CE6B549" w14:textId="6F5757BD" w:rsidR="00836D27" w:rsidRPr="00817B59" w:rsidRDefault="00836D27" w:rsidP="00E61701">
      <w:pPr>
        <w:pStyle w:val="Listaszerbekezds"/>
        <w:numPr>
          <w:ilvl w:val="0"/>
          <w:numId w:val="14"/>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tiltakoz</w:t>
      </w:r>
      <w:r w:rsidR="007D2877">
        <w:rPr>
          <w:rFonts w:eastAsia="Times New Roman" w:cstheme="minorHAnsi"/>
          <w:color w:val="181818"/>
          <w:sz w:val="20"/>
          <w:szCs w:val="20"/>
          <w:lang w:eastAsia="hu-HU"/>
        </w:rPr>
        <w:t>tál</w:t>
      </w:r>
      <w:r w:rsidRPr="00817B59">
        <w:rPr>
          <w:rFonts w:eastAsia="Times New Roman" w:cstheme="minorHAnsi"/>
          <w:color w:val="181818"/>
          <w:sz w:val="20"/>
          <w:szCs w:val="20"/>
          <w:lang w:eastAsia="hu-HU"/>
        </w:rPr>
        <w:t xml:space="preserve"> az adatkezelés ellen; ez esetben a korlátozás arra az időtartamra vonatkozik,</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amíg megállapításra nem kerül, hogy </w:t>
      </w:r>
      <w:r w:rsidR="00FC3227" w:rsidRPr="00817B59">
        <w:rPr>
          <w:rFonts w:eastAsia="Times New Roman" w:cstheme="minorHAnsi"/>
          <w:color w:val="181818"/>
          <w:sz w:val="20"/>
          <w:szCs w:val="20"/>
          <w:lang w:eastAsia="hu-HU"/>
        </w:rPr>
        <w:t>a</w:t>
      </w:r>
      <w:r w:rsidR="00C954AA">
        <w:rPr>
          <w:rFonts w:eastAsia="Times New Roman" w:cstheme="minorHAnsi"/>
          <w:color w:val="181818"/>
          <w:sz w:val="20"/>
          <w:szCs w:val="20"/>
          <w:lang w:eastAsia="hu-HU"/>
        </w:rPr>
        <w:t xml:space="preserve">z Adatkezelő </w:t>
      </w:r>
      <w:r w:rsidRPr="00817B59">
        <w:rPr>
          <w:rFonts w:eastAsia="Times New Roman" w:cstheme="minorHAnsi"/>
          <w:color w:val="181818"/>
          <w:sz w:val="20"/>
          <w:szCs w:val="20"/>
          <w:lang w:eastAsia="hu-HU"/>
        </w:rPr>
        <w:t>jogos indokai elsőbbséget élveznek-e a</w:t>
      </w:r>
      <w:r w:rsidR="00FF1B89">
        <w:rPr>
          <w:rFonts w:eastAsia="Times New Roman" w:cstheme="minorHAnsi"/>
          <w:color w:val="181818"/>
          <w:sz w:val="20"/>
          <w:szCs w:val="20"/>
          <w:lang w:eastAsia="hu-HU"/>
        </w:rPr>
        <w:t xml:space="preserve"> Te </w:t>
      </w:r>
      <w:r w:rsidRPr="00817B59">
        <w:rPr>
          <w:rFonts w:eastAsia="Times New Roman" w:cstheme="minorHAnsi"/>
          <w:color w:val="181818"/>
          <w:sz w:val="20"/>
          <w:szCs w:val="20"/>
          <w:lang w:eastAsia="hu-HU"/>
        </w:rPr>
        <w:t>jogos indokai</w:t>
      </w:r>
      <w:r w:rsidR="00FF1B89">
        <w:rPr>
          <w:rFonts w:eastAsia="Times New Roman" w:cstheme="minorHAnsi"/>
          <w:color w:val="181818"/>
          <w:sz w:val="20"/>
          <w:szCs w:val="20"/>
          <w:lang w:eastAsia="hu-HU"/>
        </w:rPr>
        <w:t>dd</w:t>
      </w:r>
      <w:r w:rsidRPr="00817B59">
        <w:rPr>
          <w:rFonts w:eastAsia="Times New Roman" w:cstheme="minorHAnsi"/>
          <w:color w:val="181818"/>
          <w:sz w:val="20"/>
          <w:szCs w:val="20"/>
          <w:lang w:eastAsia="hu-HU"/>
        </w:rPr>
        <w:t>al szemben.</w:t>
      </w:r>
    </w:p>
    <w:p w14:paraId="29C56F30" w14:textId="61FB2B01" w:rsidR="00836D27" w:rsidRDefault="00FC3227" w:rsidP="00836D27">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K</w:t>
      </w:r>
      <w:r w:rsidR="00836D27" w:rsidRPr="00817B59">
        <w:rPr>
          <w:rFonts w:eastAsia="Times New Roman" w:cstheme="minorHAnsi"/>
          <w:color w:val="181818"/>
          <w:sz w:val="20"/>
          <w:szCs w:val="20"/>
          <w:lang w:eastAsia="hu-HU"/>
        </w:rPr>
        <w:t xml:space="preserve">orlátozás </w:t>
      </w:r>
      <w:r w:rsidRPr="00817B59">
        <w:rPr>
          <w:rFonts w:eastAsia="Times New Roman" w:cstheme="minorHAnsi"/>
          <w:color w:val="181818"/>
          <w:sz w:val="20"/>
          <w:szCs w:val="20"/>
          <w:lang w:eastAsia="hu-HU"/>
        </w:rPr>
        <w:t>esetén az A</w:t>
      </w:r>
      <w:r w:rsidR="00836D27" w:rsidRPr="00817B59">
        <w:rPr>
          <w:rFonts w:eastAsia="Times New Roman" w:cstheme="minorHAnsi"/>
          <w:color w:val="181818"/>
          <w:sz w:val="20"/>
          <w:szCs w:val="20"/>
          <w:lang w:eastAsia="hu-HU"/>
        </w:rPr>
        <w:t>datokat a tárolás kivételével csak a hozzájárulás</w:t>
      </w:r>
      <w:r w:rsidR="00FF1B89">
        <w:rPr>
          <w:rFonts w:eastAsia="Times New Roman" w:cstheme="minorHAnsi"/>
          <w:color w:val="181818"/>
          <w:sz w:val="20"/>
          <w:szCs w:val="20"/>
          <w:lang w:eastAsia="hu-HU"/>
        </w:rPr>
        <w:t>odd</w:t>
      </w:r>
      <w:r w:rsidR="00836D27" w:rsidRPr="00817B59">
        <w:rPr>
          <w:rFonts w:eastAsia="Times New Roman" w:cstheme="minorHAnsi"/>
          <w:color w:val="181818"/>
          <w:sz w:val="20"/>
          <w:szCs w:val="20"/>
          <w:lang w:eastAsia="hu-HU"/>
        </w:rPr>
        <w:t>al, vagy jogi igénye</w:t>
      </w:r>
      <w:r w:rsidR="00FF1B89">
        <w:rPr>
          <w:rFonts w:eastAsia="Times New Roman" w:cstheme="minorHAnsi"/>
          <w:color w:val="181818"/>
          <w:sz w:val="20"/>
          <w:szCs w:val="20"/>
          <w:lang w:eastAsia="hu-HU"/>
        </w:rPr>
        <w:t>id</w:t>
      </w:r>
      <w:r w:rsidR="00836D27" w:rsidRPr="00817B59">
        <w:rPr>
          <w:rFonts w:eastAsia="Times New Roman" w:cstheme="minorHAnsi"/>
          <w:color w:val="181818"/>
          <w:sz w:val="20"/>
          <w:szCs w:val="20"/>
          <w:lang w:eastAsia="hu-HU"/>
        </w:rPr>
        <w:t xml:space="preserve"> előterjesztéséhez, érvényesítéséhez vagy védelméhez, vagy más</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természetes vagy jogi személy jogainak védelme érdekében, vagy fontos közérdekből lehet kezelni.</w:t>
      </w:r>
    </w:p>
    <w:p w14:paraId="2323A705" w14:textId="77777777" w:rsidR="00C954AA" w:rsidRPr="00817B59" w:rsidRDefault="00C954AA" w:rsidP="00836D27">
      <w:pPr>
        <w:spacing w:after="0" w:line="240" w:lineRule="auto"/>
        <w:jc w:val="both"/>
        <w:textAlignment w:val="baseline"/>
        <w:rPr>
          <w:rFonts w:eastAsia="Times New Roman" w:cstheme="minorHAnsi"/>
          <w:color w:val="181818"/>
          <w:sz w:val="20"/>
          <w:szCs w:val="20"/>
          <w:lang w:eastAsia="hu-HU"/>
        </w:rPr>
      </w:pPr>
    </w:p>
    <w:p w14:paraId="055DD2F0" w14:textId="64A6968D" w:rsidR="00CE1078" w:rsidRDefault="006C0AAA" w:rsidP="55D65967">
      <w:pPr>
        <w:spacing w:after="0" w:line="240" w:lineRule="auto"/>
        <w:jc w:val="both"/>
        <w:textAlignment w:val="baseline"/>
        <w:rPr>
          <w:rFonts w:eastAsia="Times New Roman"/>
          <w:color w:val="181818"/>
          <w:sz w:val="20"/>
          <w:szCs w:val="20"/>
          <w:u w:val="single"/>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890E61" w:rsidRPr="55D65967">
        <w:rPr>
          <w:rFonts w:eastAsia="Times New Roman"/>
          <w:color w:val="181818"/>
          <w:sz w:val="20"/>
          <w:szCs w:val="20"/>
          <w:u w:val="single"/>
          <w:lang w:eastAsia="hu-HU"/>
        </w:rPr>
        <w:t xml:space="preserve">.5. </w:t>
      </w:r>
      <w:r w:rsidR="74DCB926" w:rsidRPr="55D65967">
        <w:rPr>
          <w:rFonts w:eastAsia="Times New Roman"/>
          <w:color w:val="181818"/>
          <w:sz w:val="20"/>
          <w:szCs w:val="20"/>
          <w:u w:val="single"/>
          <w:lang w:eastAsia="hu-HU"/>
        </w:rPr>
        <w:t>Tiltakozás</w:t>
      </w:r>
    </w:p>
    <w:p w14:paraId="16474AB9" w14:textId="46C3658A" w:rsidR="00836D27" w:rsidRPr="00817B59" w:rsidRDefault="00836D27" w:rsidP="00836D27">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 xml:space="preserve">Amennyiben az adatkezelés </w:t>
      </w:r>
      <w:r w:rsidR="00375B67" w:rsidRPr="00817B59">
        <w:rPr>
          <w:rFonts w:eastAsia="Times New Roman" w:cstheme="minorHAnsi"/>
          <w:color w:val="181818"/>
          <w:sz w:val="20"/>
          <w:szCs w:val="20"/>
          <w:lang w:eastAsia="hu-HU"/>
        </w:rPr>
        <w:t>az Adatkezelő</w:t>
      </w:r>
      <w:r w:rsidRPr="00817B59">
        <w:rPr>
          <w:rFonts w:eastAsia="Times New Roman" w:cstheme="minorHAnsi"/>
          <w:color w:val="181818"/>
          <w:sz w:val="20"/>
          <w:szCs w:val="20"/>
          <w:lang w:eastAsia="hu-HU"/>
        </w:rPr>
        <w:t>, vagy harmadik fél jogos érdekének</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érvényesítésén alapul, jogosult </w:t>
      </w:r>
      <w:r w:rsidR="0086662B">
        <w:rPr>
          <w:rFonts w:eastAsia="Times New Roman" w:cstheme="minorHAnsi"/>
          <w:color w:val="181818"/>
          <w:sz w:val="20"/>
          <w:szCs w:val="20"/>
          <w:lang w:eastAsia="hu-HU"/>
        </w:rPr>
        <w:t xml:space="preserve">vagy </w:t>
      </w:r>
      <w:r w:rsidRPr="00817B59">
        <w:rPr>
          <w:rFonts w:eastAsia="Times New Roman" w:cstheme="minorHAnsi"/>
          <w:color w:val="181818"/>
          <w:sz w:val="20"/>
          <w:szCs w:val="20"/>
          <w:lang w:eastAsia="hu-HU"/>
        </w:rPr>
        <w:t>arra, hogy a saját helyzet</w:t>
      </w:r>
      <w:r w:rsidR="0086662B">
        <w:rPr>
          <w:rFonts w:eastAsia="Times New Roman" w:cstheme="minorHAnsi"/>
          <w:color w:val="181818"/>
          <w:sz w:val="20"/>
          <w:szCs w:val="20"/>
          <w:lang w:eastAsia="hu-HU"/>
        </w:rPr>
        <w:t>edd</w:t>
      </w:r>
      <w:r w:rsidRPr="00817B59">
        <w:rPr>
          <w:rFonts w:eastAsia="Times New Roman" w:cstheme="minorHAnsi"/>
          <w:color w:val="181818"/>
          <w:sz w:val="20"/>
          <w:szCs w:val="20"/>
          <w:lang w:eastAsia="hu-HU"/>
        </w:rPr>
        <w:t>el kapcsolatos okokból bármikor</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tiltakozz </w:t>
      </w:r>
      <w:r w:rsidR="00FC3227" w:rsidRPr="00817B59">
        <w:rPr>
          <w:rFonts w:eastAsia="Times New Roman" w:cstheme="minorHAnsi"/>
          <w:color w:val="181818"/>
          <w:sz w:val="20"/>
          <w:szCs w:val="20"/>
          <w:lang w:eastAsia="hu-HU"/>
        </w:rPr>
        <w:t>A</w:t>
      </w:r>
      <w:r w:rsidRPr="00817B59">
        <w:rPr>
          <w:rFonts w:eastAsia="Times New Roman" w:cstheme="minorHAnsi"/>
          <w:color w:val="181818"/>
          <w:sz w:val="20"/>
          <w:szCs w:val="20"/>
          <w:lang w:eastAsia="hu-HU"/>
        </w:rPr>
        <w:t>datai</w:t>
      </w:r>
      <w:r w:rsidR="0086662B">
        <w:rPr>
          <w:rFonts w:eastAsia="Times New Roman" w:cstheme="minorHAnsi"/>
          <w:color w:val="181818"/>
          <w:sz w:val="20"/>
          <w:szCs w:val="20"/>
          <w:lang w:eastAsia="hu-HU"/>
        </w:rPr>
        <w:t xml:space="preserve">d </w:t>
      </w:r>
      <w:r w:rsidRPr="00817B59">
        <w:rPr>
          <w:rFonts w:eastAsia="Times New Roman" w:cstheme="minorHAnsi"/>
          <w:color w:val="181818"/>
          <w:sz w:val="20"/>
          <w:szCs w:val="20"/>
          <w:lang w:eastAsia="hu-HU"/>
        </w:rPr>
        <w:t xml:space="preserve">kezelése ellen. Ebben az esetben </w:t>
      </w:r>
      <w:r w:rsidR="00FC3227" w:rsidRPr="00817B59">
        <w:rPr>
          <w:rFonts w:eastAsia="Times New Roman" w:cstheme="minorHAnsi"/>
          <w:color w:val="181818"/>
          <w:sz w:val="20"/>
          <w:szCs w:val="20"/>
          <w:lang w:eastAsia="hu-HU"/>
        </w:rPr>
        <w:t>a</w:t>
      </w:r>
      <w:r w:rsidR="00C954AA">
        <w:rPr>
          <w:rFonts w:eastAsia="Times New Roman" w:cstheme="minorHAnsi"/>
          <w:color w:val="181818"/>
          <w:sz w:val="20"/>
          <w:szCs w:val="20"/>
          <w:lang w:eastAsia="hu-HU"/>
        </w:rPr>
        <w:t xml:space="preserve">z Adatkezelő </w:t>
      </w:r>
      <w:r w:rsidR="00FC3227" w:rsidRPr="00817B59">
        <w:rPr>
          <w:rFonts w:eastAsia="Times New Roman" w:cstheme="minorHAnsi"/>
          <w:color w:val="181818"/>
          <w:sz w:val="20"/>
          <w:szCs w:val="20"/>
          <w:lang w:eastAsia="hu-HU"/>
        </w:rPr>
        <w:t>az A</w:t>
      </w:r>
      <w:r w:rsidRPr="00817B59">
        <w:rPr>
          <w:rFonts w:eastAsia="Times New Roman" w:cstheme="minorHAnsi"/>
          <w:color w:val="181818"/>
          <w:sz w:val="20"/>
          <w:szCs w:val="20"/>
          <w:lang w:eastAsia="hu-HU"/>
        </w:rPr>
        <w:t>datokat</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nem kezelheti tovább, kivéve, ha bizonyítja, hogy az adatkezelést olyan kényszerítő erejű</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jogos okok indokolják, amelyek elsőbbséget élveznek a</w:t>
      </w:r>
      <w:r w:rsidR="00C13E15">
        <w:rPr>
          <w:rFonts w:eastAsia="Times New Roman" w:cstheme="minorHAnsi"/>
          <w:color w:val="181818"/>
          <w:sz w:val="20"/>
          <w:szCs w:val="20"/>
          <w:lang w:eastAsia="hu-HU"/>
        </w:rPr>
        <w:t xml:space="preserve"> Te </w:t>
      </w:r>
      <w:r w:rsidRPr="00817B59">
        <w:rPr>
          <w:rFonts w:eastAsia="Times New Roman" w:cstheme="minorHAnsi"/>
          <w:color w:val="181818"/>
          <w:sz w:val="20"/>
          <w:szCs w:val="20"/>
          <w:lang w:eastAsia="hu-HU"/>
        </w:rPr>
        <w:t>érdekei</w:t>
      </w:r>
      <w:r w:rsidR="00C13E15">
        <w:rPr>
          <w:rFonts w:eastAsia="Times New Roman" w:cstheme="minorHAnsi"/>
          <w:color w:val="181818"/>
          <w:sz w:val="20"/>
          <w:szCs w:val="20"/>
          <w:lang w:eastAsia="hu-HU"/>
        </w:rPr>
        <w:t>dd</w:t>
      </w:r>
      <w:r w:rsidRPr="00817B59">
        <w:rPr>
          <w:rFonts w:eastAsia="Times New Roman" w:cstheme="minorHAnsi"/>
          <w:color w:val="181818"/>
          <w:sz w:val="20"/>
          <w:szCs w:val="20"/>
          <w:lang w:eastAsia="hu-HU"/>
        </w:rPr>
        <w:t>el, jogai</w:t>
      </w:r>
      <w:r w:rsidR="00C13E15">
        <w:rPr>
          <w:rFonts w:eastAsia="Times New Roman" w:cstheme="minorHAnsi"/>
          <w:color w:val="181818"/>
          <w:sz w:val="20"/>
          <w:szCs w:val="20"/>
          <w:lang w:eastAsia="hu-HU"/>
        </w:rPr>
        <w:t>dd</w:t>
      </w:r>
      <w:r w:rsidRPr="00817B59">
        <w:rPr>
          <w:rFonts w:eastAsia="Times New Roman" w:cstheme="minorHAnsi"/>
          <w:color w:val="181818"/>
          <w:sz w:val="20"/>
          <w:szCs w:val="20"/>
          <w:lang w:eastAsia="hu-HU"/>
        </w:rPr>
        <w:t>al és szabadsága</w:t>
      </w:r>
      <w:r w:rsidR="00C13E15">
        <w:rPr>
          <w:rFonts w:eastAsia="Times New Roman" w:cstheme="minorHAnsi"/>
          <w:color w:val="181818"/>
          <w:sz w:val="20"/>
          <w:szCs w:val="20"/>
          <w:lang w:eastAsia="hu-HU"/>
        </w:rPr>
        <w:t>idd</w:t>
      </w:r>
      <w:r w:rsidRPr="00817B59">
        <w:rPr>
          <w:rFonts w:eastAsia="Times New Roman" w:cstheme="minorHAnsi"/>
          <w:color w:val="181818"/>
          <w:sz w:val="20"/>
          <w:szCs w:val="20"/>
          <w:lang w:eastAsia="hu-HU"/>
        </w:rPr>
        <w:t>al</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szemben, vagy amely</w:t>
      </w:r>
      <w:r w:rsidR="00C13E15">
        <w:rPr>
          <w:rFonts w:eastAsia="Times New Roman" w:cstheme="minorHAnsi"/>
          <w:color w:val="181818"/>
          <w:sz w:val="20"/>
          <w:szCs w:val="20"/>
          <w:lang w:eastAsia="hu-HU"/>
        </w:rPr>
        <w:t>ek</w:t>
      </w:r>
      <w:r w:rsidRPr="00817B59">
        <w:rPr>
          <w:rFonts w:eastAsia="Times New Roman" w:cstheme="minorHAnsi"/>
          <w:color w:val="181818"/>
          <w:sz w:val="20"/>
          <w:szCs w:val="20"/>
          <w:lang w:eastAsia="hu-HU"/>
        </w:rPr>
        <w:t xml:space="preserve"> jogi igények előterjesztéséhez, érvényesítéséhez vagy védelméhez</w:t>
      </w:r>
      <w:r w:rsidR="00FC3227" w:rsidRPr="00817B59">
        <w:rPr>
          <w:rFonts w:eastAsia="Times New Roman" w:cstheme="minorHAnsi"/>
          <w:color w:val="181818"/>
          <w:sz w:val="20"/>
          <w:szCs w:val="20"/>
          <w:lang w:eastAsia="hu-HU"/>
        </w:rPr>
        <w:t xml:space="preserve"> kapcsolódnak. Ha az A</w:t>
      </w:r>
      <w:r w:rsidRPr="00817B59">
        <w:rPr>
          <w:rFonts w:eastAsia="Times New Roman" w:cstheme="minorHAnsi"/>
          <w:color w:val="181818"/>
          <w:sz w:val="20"/>
          <w:szCs w:val="20"/>
          <w:lang w:eastAsia="hu-HU"/>
        </w:rPr>
        <w:t xml:space="preserve">datok kezelése közvetlen üzletszerzés érdekében történik, </w:t>
      </w:r>
      <w:r w:rsidR="00FC3227" w:rsidRPr="00817B59">
        <w:rPr>
          <w:rFonts w:eastAsia="Times New Roman" w:cstheme="minorHAnsi"/>
          <w:color w:val="181818"/>
          <w:sz w:val="20"/>
          <w:szCs w:val="20"/>
          <w:lang w:eastAsia="hu-HU"/>
        </w:rPr>
        <w:t xml:space="preserve">bármikor </w:t>
      </w:r>
      <w:r w:rsidRPr="00817B59">
        <w:rPr>
          <w:rFonts w:eastAsia="Times New Roman" w:cstheme="minorHAnsi"/>
          <w:color w:val="181818"/>
          <w:sz w:val="20"/>
          <w:szCs w:val="20"/>
          <w:lang w:eastAsia="hu-HU"/>
        </w:rPr>
        <w:t xml:space="preserve">jogosult </w:t>
      </w:r>
      <w:r w:rsidR="00C13E15">
        <w:rPr>
          <w:rFonts w:eastAsia="Times New Roman" w:cstheme="minorHAnsi"/>
          <w:color w:val="181818"/>
          <w:sz w:val="20"/>
          <w:szCs w:val="20"/>
          <w:lang w:eastAsia="hu-HU"/>
        </w:rPr>
        <w:t xml:space="preserve">vagy </w:t>
      </w:r>
      <w:r w:rsidRPr="00817B59">
        <w:rPr>
          <w:rFonts w:eastAsia="Times New Roman" w:cstheme="minorHAnsi"/>
          <w:color w:val="181818"/>
          <w:sz w:val="20"/>
          <w:szCs w:val="20"/>
          <w:lang w:eastAsia="hu-HU"/>
        </w:rPr>
        <w:t>til</w:t>
      </w:r>
      <w:r w:rsidR="00FC3227" w:rsidRPr="00817B59">
        <w:rPr>
          <w:rFonts w:eastAsia="Times New Roman" w:cstheme="minorHAnsi"/>
          <w:color w:val="181818"/>
          <w:sz w:val="20"/>
          <w:szCs w:val="20"/>
          <w:lang w:eastAsia="hu-HU"/>
        </w:rPr>
        <w:t>takozni</w:t>
      </w:r>
      <w:r w:rsidRPr="00817B59">
        <w:rPr>
          <w:rFonts w:eastAsia="Times New Roman" w:cstheme="minorHAnsi"/>
          <w:color w:val="181818"/>
          <w:sz w:val="20"/>
          <w:szCs w:val="20"/>
          <w:lang w:eastAsia="hu-HU"/>
        </w:rPr>
        <w:t xml:space="preserve"> a</w:t>
      </w:r>
      <w:r w:rsidR="00C13E15">
        <w:rPr>
          <w:rFonts w:eastAsia="Times New Roman" w:cstheme="minorHAnsi"/>
          <w:color w:val="181818"/>
          <w:sz w:val="20"/>
          <w:szCs w:val="20"/>
          <w:lang w:eastAsia="hu-HU"/>
        </w:rPr>
        <w:t xml:space="preserve"> Rád </w:t>
      </w:r>
      <w:r w:rsidRPr="00817B59">
        <w:rPr>
          <w:rFonts w:eastAsia="Times New Roman" w:cstheme="minorHAnsi"/>
          <w:color w:val="181818"/>
          <w:sz w:val="20"/>
          <w:szCs w:val="20"/>
          <w:lang w:eastAsia="hu-HU"/>
        </w:rPr>
        <w:t xml:space="preserve">vonatkozó </w:t>
      </w:r>
      <w:r w:rsidR="00FC3227" w:rsidRPr="00817B59">
        <w:rPr>
          <w:rFonts w:eastAsia="Times New Roman" w:cstheme="minorHAnsi"/>
          <w:color w:val="181818"/>
          <w:sz w:val="20"/>
          <w:szCs w:val="20"/>
          <w:lang w:eastAsia="hu-HU"/>
        </w:rPr>
        <w:t>A</w:t>
      </w:r>
      <w:r w:rsidRPr="00817B59">
        <w:rPr>
          <w:rFonts w:eastAsia="Times New Roman" w:cstheme="minorHAnsi"/>
          <w:color w:val="181818"/>
          <w:sz w:val="20"/>
          <w:szCs w:val="20"/>
          <w:lang w:eastAsia="hu-HU"/>
        </w:rPr>
        <w:t>datok e célból történő kezelése</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ellen.</w:t>
      </w:r>
    </w:p>
    <w:p w14:paraId="33657522" w14:textId="77777777" w:rsidR="00CE1078" w:rsidRDefault="00CE1078" w:rsidP="00836D27">
      <w:pPr>
        <w:spacing w:after="0" w:line="240" w:lineRule="auto"/>
        <w:jc w:val="both"/>
        <w:textAlignment w:val="baseline"/>
        <w:rPr>
          <w:rFonts w:eastAsia="Times New Roman" w:cstheme="minorHAnsi"/>
          <w:color w:val="181818"/>
          <w:sz w:val="20"/>
          <w:szCs w:val="20"/>
          <w:u w:val="single"/>
          <w:lang w:eastAsia="hu-HU"/>
        </w:rPr>
      </w:pPr>
    </w:p>
    <w:p w14:paraId="12CD353F" w14:textId="73189F9B" w:rsidR="00CE1078" w:rsidRDefault="006C0AAA" w:rsidP="55D65967">
      <w:pPr>
        <w:spacing w:after="0" w:line="240" w:lineRule="auto"/>
        <w:jc w:val="both"/>
        <w:textAlignment w:val="baseline"/>
        <w:rPr>
          <w:rFonts w:eastAsia="Times New Roman"/>
          <w:color w:val="181818"/>
          <w:sz w:val="20"/>
          <w:szCs w:val="20"/>
          <w:u w:val="single"/>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Pr>
          <w:rFonts w:eastAsia="Times New Roman"/>
          <w:color w:val="181818"/>
          <w:sz w:val="20"/>
          <w:szCs w:val="20"/>
          <w:u w:val="single"/>
          <w:lang w:eastAsia="hu-HU"/>
        </w:rPr>
        <w:t>.</w:t>
      </w:r>
      <w:r w:rsidR="1349E641" w:rsidRPr="55D65967">
        <w:rPr>
          <w:rFonts w:eastAsia="Times New Roman"/>
          <w:color w:val="181818"/>
          <w:sz w:val="20"/>
          <w:szCs w:val="20"/>
          <w:u w:val="single"/>
          <w:lang w:eastAsia="hu-HU"/>
        </w:rPr>
        <w:t xml:space="preserve">6. </w:t>
      </w:r>
      <w:r w:rsidR="74DCB926" w:rsidRPr="55D65967">
        <w:rPr>
          <w:rFonts w:eastAsia="Times New Roman"/>
          <w:color w:val="181818"/>
          <w:sz w:val="20"/>
          <w:szCs w:val="20"/>
          <w:u w:val="single"/>
          <w:lang w:eastAsia="hu-HU"/>
        </w:rPr>
        <w:t>Adathordozhatóság</w:t>
      </w:r>
    </w:p>
    <w:p w14:paraId="480A5D38" w14:textId="494EC4EE" w:rsidR="00836D27" w:rsidRPr="00E61701" w:rsidRDefault="00AF174F"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Ez a jog </w:t>
      </w:r>
      <w:r w:rsidRPr="00E61701">
        <w:rPr>
          <w:rFonts w:eastAsia="Times New Roman" w:cstheme="minorHAnsi"/>
          <w:color w:val="181818"/>
          <w:sz w:val="20"/>
          <w:szCs w:val="20"/>
          <w:lang w:eastAsia="hu-HU"/>
        </w:rPr>
        <w:t>jelen esetben jelentőséggel nem bír, de j</w:t>
      </w:r>
      <w:r w:rsidR="00836D27" w:rsidRPr="00E61701">
        <w:rPr>
          <w:rFonts w:eastAsia="Times New Roman" w:cstheme="minorHAnsi"/>
          <w:color w:val="181818"/>
          <w:sz w:val="20"/>
          <w:szCs w:val="20"/>
          <w:lang w:eastAsia="hu-HU"/>
        </w:rPr>
        <w:t>ogosult</w:t>
      </w:r>
      <w:r w:rsidR="00C13E15" w:rsidRPr="00E61701">
        <w:rPr>
          <w:rFonts w:eastAsia="Times New Roman" w:cstheme="minorHAnsi"/>
          <w:color w:val="181818"/>
          <w:sz w:val="20"/>
          <w:szCs w:val="20"/>
          <w:lang w:eastAsia="hu-HU"/>
        </w:rPr>
        <w:t xml:space="preserve"> vagy</w:t>
      </w:r>
      <w:r w:rsidR="00836D27" w:rsidRPr="00E61701">
        <w:rPr>
          <w:rFonts w:eastAsia="Times New Roman" w:cstheme="minorHAnsi"/>
          <w:color w:val="181818"/>
          <w:sz w:val="20"/>
          <w:szCs w:val="20"/>
          <w:lang w:eastAsia="hu-HU"/>
        </w:rPr>
        <w:t xml:space="preserve"> arra, hogy a </w:t>
      </w:r>
      <w:r w:rsidR="00C13E15" w:rsidRPr="00E61701">
        <w:rPr>
          <w:rFonts w:eastAsia="Times New Roman" w:cstheme="minorHAnsi"/>
          <w:color w:val="181818"/>
          <w:sz w:val="20"/>
          <w:szCs w:val="20"/>
          <w:lang w:eastAsia="hu-HU"/>
        </w:rPr>
        <w:t>R</w:t>
      </w:r>
      <w:r w:rsidR="00836D27" w:rsidRPr="00E61701">
        <w:rPr>
          <w:rFonts w:eastAsia="Times New Roman" w:cstheme="minorHAnsi"/>
          <w:color w:val="181818"/>
          <w:sz w:val="20"/>
          <w:szCs w:val="20"/>
          <w:lang w:eastAsia="hu-HU"/>
        </w:rPr>
        <w:t>á</w:t>
      </w:r>
      <w:r w:rsidR="00C13E15" w:rsidRPr="00E61701">
        <w:rPr>
          <w:rFonts w:eastAsia="Times New Roman" w:cstheme="minorHAnsi"/>
          <w:color w:val="181818"/>
          <w:sz w:val="20"/>
          <w:szCs w:val="20"/>
          <w:lang w:eastAsia="hu-HU"/>
        </w:rPr>
        <w:t>d</w:t>
      </w:r>
      <w:r w:rsidR="00836D27" w:rsidRPr="00E61701">
        <w:rPr>
          <w:rFonts w:eastAsia="Times New Roman" w:cstheme="minorHAnsi"/>
          <w:color w:val="181818"/>
          <w:sz w:val="20"/>
          <w:szCs w:val="20"/>
          <w:lang w:eastAsia="hu-HU"/>
        </w:rPr>
        <w:t xml:space="preserve"> vonatkozó </w:t>
      </w:r>
      <w:r w:rsidR="00FC3227" w:rsidRPr="00E61701">
        <w:rPr>
          <w:rFonts w:eastAsia="Times New Roman" w:cstheme="minorHAnsi"/>
          <w:color w:val="181818"/>
          <w:sz w:val="20"/>
          <w:szCs w:val="20"/>
          <w:lang w:eastAsia="hu-HU"/>
        </w:rPr>
        <w:t>A</w:t>
      </w:r>
      <w:r w:rsidR="00836D27" w:rsidRPr="00E61701">
        <w:rPr>
          <w:rFonts w:eastAsia="Times New Roman" w:cstheme="minorHAnsi"/>
          <w:color w:val="181818"/>
          <w:sz w:val="20"/>
          <w:szCs w:val="20"/>
          <w:lang w:eastAsia="hu-HU"/>
        </w:rPr>
        <w:t>datokat tagolt, széles</w:t>
      </w:r>
      <w:r w:rsidR="00FC3227" w:rsidRPr="00E61701">
        <w:rPr>
          <w:rFonts w:eastAsia="Times New Roman" w:cstheme="minorHAnsi"/>
          <w:color w:val="181818"/>
          <w:sz w:val="20"/>
          <w:szCs w:val="20"/>
          <w:lang w:eastAsia="hu-HU"/>
        </w:rPr>
        <w:t xml:space="preserve"> </w:t>
      </w:r>
      <w:r w:rsidR="00836D27" w:rsidRPr="00E61701">
        <w:rPr>
          <w:rFonts w:eastAsia="Times New Roman" w:cstheme="minorHAnsi"/>
          <w:color w:val="181818"/>
          <w:sz w:val="20"/>
          <w:szCs w:val="20"/>
          <w:lang w:eastAsia="hu-HU"/>
        </w:rPr>
        <w:t>körben használt, géppel olvasható formátumban megkap</w:t>
      </w:r>
      <w:r w:rsidR="002C7E2F" w:rsidRPr="00E61701">
        <w:rPr>
          <w:rFonts w:eastAsia="Times New Roman" w:cstheme="minorHAnsi"/>
          <w:color w:val="181818"/>
          <w:sz w:val="20"/>
          <w:szCs w:val="20"/>
          <w:lang w:eastAsia="hu-HU"/>
        </w:rPr>
        <w:t>d</w:t>
      </w:r>
      <w:r w:rsidR="00836D27" w:rsidRPr="00E61701">
        <w:rPr>
          <w:rFonts w:eastAsia="Times New Roman" w:cstheme="minorHAnsi"/>
          <w:color w:val="181818"/>
          <w:sz w:val="20"/>
          <w:szCs w:val="20"/>
          <w:lang w:eastAsia="hu-HU"/>
        </w:rPr>
        <w:t xml:space="preserve">, továbbá jogosult </w:t>
      </w:r>
      <w:r w:rsidR="002C7E2F" w:rsidRPr="00E61701">
        <w:rPr>
          <w:rFonts w:eastAsia="Times New Roman" w:cstheme="minorHAnsi"/>
          <w:color w:val="181818"/>
          <w:sz w:val="20"/>
          <w:szCs w:val="20"/>
          <w:lang w:eastAsia="hu-HU"/>
        </w:rPr>
        <w:t xml:space="preserve">vagy </w:t>
      </w:r>
      <w:r w:rsidR="00836D27" w:rsidRPr="00E61701">
        <w:rPr>
          <w:rFonts w:eastAsia="Times New Roman" w:cstheme="minorHAnsi"/>
          <w:color w:val="181818"/>
          <w:sz w:val="20"/>
          <w:szCs w:val="20"/>
          <w:lang w:eastAsia="hu-HU"/>
        </w:rPr>
        <w:t>arra, hogy ezeket az</w:t>
      </w:r>
      <w:r w:rsidR="00FC3227" w:rsidRPr="00E61701">
        <w:rPr>
          <w:rFonts w:eastAsia="Times New Roman" w:cstheme="minorHAnsi"/>
          <w:color w:val="181818"/>
          <w:sz w:val="20"/>
          <w:szCs w:val="20"/>
          <w:lang w:eastAsia="hu-HU"/>
        </w:rPr>
        <w:t xml:space="preserve"> A</w:t>
      </w:r>
      <w:r w:rsidR="00836D27" w:rsidRPr="00E61701">
        <w:rPr>
          <w:rFonts w:eastAsia="Times New Roman" w:cstheme="minorHAnsi"/>
          <w:color w:val="181818"/>
          <w:sz w:val="20"/>
          <w:szCs w:val="20"/>
          <w:lang w:eastAsia="hu-HU"/>
        </w:rPr>
        <w:t>datokat egy másik adatkezelőnek továbbít</w:t>
      </w:r>
      <w:r w:rsidR="00E251C1" w:rsidRPr="00E61701">
        <w:rPr>
          <w:rFonts w:eastAsia="Times New Roman" w:cstheme="minorHAnsi"/>
          <w:color w:val="181818"/>
          <w:sz w:val="20"/>
          <w:szCs w:val="20"/>
          <w:lang w:eastAsia="hu-HU"/>
        </w:rPr>
        <w:t>s</w:t>
      </w:r>
      <w:r w:rsidR="002C7E2F" w:rsidRPr="00E61701">
        <w:rPr>
          <w:rFonts w:eastAsia="Times New Roman" w:cstheme="minorHAnsi"/>
          <w:color w:val="181818"/>
          <w:sz w:val="20"/>
          <w:szCs w:val="20"/>
          <w:lang w:eastAsia="hu-HU"/>
        </w:rPr>
        <w:t>d</w:t>
      </w:r>
      <w:r w:rsidR="00836D27" w:rsidRPr="00E61701">
        <w:rPr>
          <w:rFonts w:eastAsia="Times New Roman" w:cstheme="minorHAnsi"/>
          <w:color w:val="181818"/>
          <w:sz w:val="20"/>
          <w:szCs w:val="20"/>
          <w:lang w:eastAsia="hu-HU"/>
        </w:rPr>
        <w:t>, feltéve, hogy az adatkezelés automatizált módon történik.</w:t>
      </w:r>
      <w:r w:rsidR="00FC3227" w:rsidRPr="00E61701">
        <w:rPr>
          <w:rFonts w:eastAsia="Times New Roman" w:cstheme="minorHAnsi"/>
          <w:color w:val="181818"/>
          <w:sz w:val="20"/>
          <w:szCs w:val="20"/>
          <w:lang w:eastAsia="hu-HU"/>
        </w:rPr>
        <w:t xml:space="preserve"> </w:t>
      </w:r>
      <w:r w:rsidR="002C7E2F" w:rsidRPr="00E61701">
        <w:rPr>
          <w:rFonts w:eastAsia="Times New Roman" w:cstheme="minorHAnsi"/>
          <w:color w:val="181818"/>
          <w:sz w:val="20"/>
          <w:szCs w:val="20"/>
          <w:lang w:eastAsia="hu-HU"/>
        </w:rPr>
        <w:t>J</w:t>
      </w:r>
      <w:r w:rsidR="00836D27" w:rsidRPr="00E61701">
        <w:rPr>
          <w:rFonts w:eastAsia="Times New Roman" w:cstheme="minorHAnsi"/>
          <w:color w:val="181818"/>
          <w:sz w:val="20"/>
          <w:szCs w:val="20"/>
          <w:lang w:eastAsia="hu-HU"/>
        </w:rPr>
        <w:t>ogosult</w:t>
      </w:r>
      <w:r w:rsidR="002C7E2F" w:rsidRPr="00E61701">
        <w:rPr>
          <w:rFonts w:eastAsia="Times New Roman" w:cstheme="minorHAnsi"/>
          <w:color w:val="181818"/>
          <w:sz w:val="20"/>
          <w:szCs w:val="20"/>
          <w:lang w:eastAsia="hu-HU"/>
        </w:rPr>
        <w:t xml:space="preserve"> vagy</w:t>
      </w:r>
      <w:r w:rsidR="00836D27" w:rsidRPr="00E61701">
        <w:rPr>
          <w:rFonts w:eastAsia="Times New Roman" w:cstheme="minorHAnsi"/>
          <w:color w:val="181818"/>
          <w:sz w:val="20"/>
          <w:szCs w:val="20"/>
          <w:lang w:eastAsia="hu-HU"/>
        </w:rPr>
        <w:t xml:space="preserve"> arra, hogy – ha ez technikailag megvalósítható – kér</w:t>
      </w:r>
      <w:r w:rsidR="00E251C1" w:rsidRPr="00E61701">
        <w:rPr>
          <w:rFonts w:eastAsia="Times New Roman" w:cstheme="minorHAnsi"/>
          <w:color w:val="181818"/>
          <w:sz w:val="20"/>
          <w:szCs w:val="20"/>
          <w:lang w:eastAsia="hu-HU"/>
        </w:rPr>
        <w:t>d</w:t>
      </w:r>
      <w:r w:rsidR="00836D27" w:rsidRPr="00E61701">
        <w:rPr>
          <w:rFonts w:eastAsia="Times New Roman" w:cstheme="minorHAnsi"/>
          <w:color w:val="181818"/>
          <w:sz w:val="20"/>
          <w:szCs w:val="20"/>
          <w:lang w:eastAsia="hu-HU"/>
        </w:rPr>
        <w:t xml:space="preserve"> a</w:t>
      </w:r>
      <w:r w:rsidR="00FC3227" w:rsidRPr="00E61701">
        <w:rPr>
          <w:rFonts w:eastAsia="Times New Roman" w:cstheme="minorHAnsi"/>
          <w:color w:val="181818"/>
          <w:sz w:val="20"/>
          <w:szCs w:val="20"/>
          <w:lang w:eastAsia="hu-HU"/>
        </w:rPr>
        <w:t>z</w:t>
      </w:r>
      <w:r w:rsidR="00836D27" w:rsidRPr="00E61701">
        <w:rPr>
          <w:rFonts w:eastAsia="Times New Roman" w:cstheme="minorHAnsi"/>
          <w:color w:val="181818"/>
          <w:sz w:val="20"/>
          <w:szCs w:val="20"/>
          <w:lang w:eastAsia="hu-HU"/>
        </w:rPr>
        <w:t xml:space="preserve"> </w:t>
      </w:r>
      <w:r w:rsidR="00FC3227" w:rsidRPr="00E61701">
        <w:rPr>
          <w:rFonts w:eastAsia="Times New Roman" w:cstheme="minorHAnsi"/>
          <w:color w:val="181818"/>
          <w:sz w:val="20"/>
          <w:szCs w:val="20"/>
          <w:lang w:eastAsia="hu-HU"/>
        </w:rPr>
        <w:t>A</w:t>
      </w:r>
      <w:r w:rsidR="00836D27" w:rsidRPr="00E61701">
        <w:rPr>
          <w:rFonts w:eastAsia="Times New Roman" w:cstheme="minorHAnsi"/>
          <w:color w:val="181818"/>
          <w:sz w:val="20"/>
          <w:szCs w:val="20"/>
          <w:lang w:eastAsia="hu-HU"/>
        </w:rPr>
        <w:t>datok más</w:t>
      </w:r>
      <w:r w:rsidR="00FC3227" w:rsidRPr="00E61701">
        <w:rPr>
          <w:rFonts w:eastAsia="Times New Roman" w:cstheme="minorHAnsi"/>
          <w:color w:val="181818"/>
          <w:sz w:val="20"/>
          <w:szCs w:val="20"/>
          <w:lang w:eastAsia="hu-HU"/>
        </w:rPr>
        <w:t xml:space="preserve"> </w:t>
      </w:r>
      <w:r w:rsidR="00836D27" w:rsidRPr="00E61701">
        <w:rPr>
          <w:rFonts w:eastAsia="Times New Roman" w:cstheme="minorHAnsi"/>
          <w:color w:val="181818"/>
          <w:sz w:val="20"/>
          <w:szCs w:val="20"/>
          <w:lang w:eastAsia="hu-HU"/>
        </w:rPr>
        <w:t>adatkezelőhöz történő közvetlen továbbítását.</w:t>
      </w:r>
    </w:p>
    <w:p w14:paraId="19E751CA" w14:textId="77777777" w:rsidR="006B2EE3" w:rsidRPr="00E61701" w:rsidRDefault="006B2EE3" w:rsidP="00836D27">
      <w:pPr>
        <w:spacing w:after="0" w:line="240" w:lineRule="auto"/>
        <w:jc w:val="both"/>
        <w:textAlignment w:val="baseline"/>
        <w:rPr>
          <w:rFonts w:eastAsia="Times New Roman" w:cstheme="minorHAnsi"/>
          <w:color w:val="181818"/>
          <w:sz w:val="20"/>
          <w:szCs w:val="20"/>
          <w:lang w:eastAsia="hu-HU"/>
        </w:rPr>
      </w:pPr>
    </w:p>
    <w:p w14:paraId="59EB445B" w14:textId="02F6CF47" w:rsidR="00836D27" w:rsidRPr="00817B59" w:rsidRDefault="00DA1799" w:rsidP="55D65967">
      <w:pPr>
        <w:spacing w:after="0" w:line="240" w:lineRule="auto"/>
        <w:jc w:val="both"/>
        <w:textAlignment w:val="baseline"/>
        <w:rPr>
          <w:rFonts w:eastAsia="Times New Roman"/>
          <w:b/>
          <w:bCs/>
          <w:color w:val="181818"/>
          <w:sz w:val="20"/>
          <w:szCs w:val="20"/>
          <w:u w:val="single"/>
          <w:lang w:eastAsia="hu-HU"/>
        </w:rPr>
      </w:pPr>
      <w:r w:rsidRPr="00E61701">
        <w:rPr>
          <w:rFonts w:eastAsia="Times New Roman"/>
          <w:b/>
          <w:bCs/>
          <w:color w:val="181818"/>
          <w:sz w:val="20"/>
          <w:szCs w:val="20"/>
          <w:u w:val="single"/>
          <w:lang w:eastAsia="hu-HU"/>
        </w:rPr>
        <w:t>1</w:t>
      </w:r>
      <w:r w:rsidR="00477611">
        <w:rPr>
          <w:rFonts w:eastAsia="Times New Roman"/>
          <w:b/>
          <w:bCs/>
          <w:color w:val="181818"/>
          <w:sz w:val="20"/>
          <w:szCs w:val="20"/>
          <w:u w:val="single"/>
          <w:lang w:eastAsia="hu-HU"/>
        </w:rPr>
        <w:t>3</w:t>
      </w:r>
      <w:r w:rsidR="035E7440" w:rsidRPr="00E61701">
        <w:rPr>
          <w:rFonts w:eastAsia="Times New Roman"/>
          <w:b/>
          <w:bCs/>
          <w:color w:val="181818"/>
          <w:sz w:val="20"/>
          <w:szCs w:val="20"/>
          <w:u w:val="single"/>
          <w:lang w:eastAsia="hu-HU"/>
        </w:rPr>
        <w:t>)</w:t>
      </w:r>
      <w:r w:rsidR="00743141" w:rsidRPr="00E61701">
        <w:tab/>
      </w:r>
      <w:r w:rsidR="035E7440" w:rsidRPr="00E61701">
        <w:rPr>
          <w:rFonts w:eastAsia="Times New Roman"/>
          <w:b/>
          <w:bCs/>
          <w:color w:val="181818"/>
          <w:sz w:val="20"/>
          <w:szCs w:val="20"/>
          <w:u w:val="single"/>
          <w:lang w:eastAsia="hu-HU"/>
        </w:rPr>
        <w:t>A</w:t>
      </w:r>
      <w:r w:rsidR="00F71EAC" w:rsidRPr="00E61701">
        <w:rPr>
          <w:rFonts w:eastAsia="Times New Roman"/>
          <w:b/>
          <w:bCs/>
          <w:color w:val="181818"/>
          <w:sz w:val="20"/>
          <w:szCs w:val="20"/>
          <w:u w:val="single"/>
          <w:lang w:eastAsia="hu-HU"/>
        </w:rPr>
        <w:t xml:space="preserve"> </w:t>
      </w:r>
      <w:r w:rsidR="74DCB926" w:rsidRPr="00E61701">
        <w:rPr>
          <w:rFonts w:eastAsia="Times New Roman"/>
          <w:b/>
          <w:bCs/>
          <w:color w:val="181818"/>
          <w:sz w:val="20"/>
          <w:szCs w:val="20"/>
          <w:u w:val="single"/>
          <w:lang w:eastAsia="hu-HU"/>
        </w:rPr>
        <w:t>jogai</w:t>
      </w:r>
      <w:r w:rsidR="00F71EAC" w:rsidRPr="00E61701">
        <w:rPr>
          <w:rFonts w:eastAsia="Times New Roman"/>
          <w:b/>
          <w:bCs/>
          <w:color w:val="181818"/>
          <w:sz w:val="20"/>
          <w:szCs w:val="20"/>
          <w:u w:val="single"/>
          <w:lang w:eastAsia="hu-HU"/>
        </w:rPr>
        <w:t>d</w:t>
      </w:r>
      <w:r w:rsidR="74DCB926" w:rsidRPr="00E61701">
        <w:rPr>
          <w:rFonts w:eastAsia="Times New Roman"/>
          <w:b/>
          <w:bCs/>
          <w:color w:val="181818"/>
          <w:sz w:val="20"/>
          <w:szCs w:val="20"/>
          <w:u w:val="single"/>
          <w:lang w:eastAsia="hu-HU"/>
        </w:rPr>
        <w:t xml:space="preserve"> biztosítása, a</w:t>
      </w:r>
      <w:r w:rsidR="00F71EAC" w:rsidRPr="00E61701">
        <w:rPr>
          <w:rFonts w:eastAsia="Times New Roman"/>
          <w:b/>
          <w:bCs/>
          <w:color w:val="181818"/>
          <w:sz w:val="20"/>
          <w:szCs w:val="20"/>
          <w:u w:val="single"/>
          <w:lang w:eastAsia="hu-HU"/>
        </w:rPr>
        <w:t xml:space="preserve"> </w:t>
      </w:r>
      <w:r w:rsidR="74DCB926" w:rsidRPr="00E61701">
        <w:rPr>
          <w:rFonts w:eastAsia="Times New Roman"/>
          <w:b/>
          <w:bCs/>
          <w:color w:val="181818"/>
          <w:sz w:val="20"/>
          <w:szCs w:val="20"/>
          <w:u w:val="single"/>
          <w:lang w:eastAsia="hu-HU"/>
        </w:rPr>
        <w:t>kérelmei</w:t>
      </w:r>
      <w:r w:rsidR="00F71EAC" w:rsidRPr="00E61701">
        <w:rPr>
          <w:rFonts w:eastAsia="Times New Roman"/>
          <w:b/>
          <w:bCs/>
          <w:color w:val="181818"/>
          <w:sz w:val="20"/>
          <w:szCs w:val="20"/>
          <w:u w:val="single"/>
          <w:lang w:eastAsia="hu-HU"/>
        </w:rPr>
        <w:t>d</w:t>
      </w:r>
      <w:r w:rsidR="74DCB926" w:rsidRPr="00E61701">
        <w:rPr>
          <w:rFonts w:eastAsia="Times New Roman"/>
          <w:b/>
          <w:bCs/>
          <w:color w:val="181818"/>
          <w:sz w:val="20"/>
          <w:szCs w:val="20"/>
          <w:u w:val="single"/>
          <w:lang w:eastAsia="hu-HU"/>
        </w:rPr>
        <w:t xml:space="preserve"> kezelése</w:t>
      </w:r>
    </w:p>
    <w:p w14:paraId="19EAAEE7" w14:textId="77777777" w:rsidR="00A324C3" w:rsidRDefault="00A324C3" w:rsidP="00741F29">
      <w:pPr>
        <w:spacing w:after="0" w:line="240" w:lineRule="auto"/>
        <w:jc w:val="both"/>
        <w:textAlignment w:val="baseline"/>
        <w:rPr>
          <w:rFonts w:eastAsia="Times New Roman" w:cstheme="minorHAnsi"/>
          <w:color w:val="181818"/>
          <w:sz w:val="20"/>
          <w:szCs w:val="20"/>
          <w:lang w:eastAsia="hu-HU"/>
        </w:rPr>
      </w:pPr>
    </w:p>
    <w:p w14:paraId="682004DD" w14:textId="016F9F31" w:rsidR="00836D27" w:rsidRPr="00817B59" w:rsidRDefault="00FC3227" w:rsidP="00741F29">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w:t>
      </w:r>
      <w:r w:rsidR="00A324C3">
        <w:rPr>
          <w:rFonts w:eastAsia="Times New Roman" w:cstheme="minorHAnsi"/>
          <w:color w:val="181818"/>
          <w:sz w:val="20"/>
          <w:szCs w:val="20"/>
          <w:lang w:eastAsia="hu-HU"/>
        </w:rPr>
        <w:t>z Adatkezelő</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a jelen Tájékoztatót</w:t>
      </w:r>
      <w:r w:rsidRPr="00817B59">
        <w:rPr>
          <w:rFonts w:eastAsia="Times New Roman" w:cstheme="minorHAnsi"/>
          <w:color w:val="181818"/>
          <w:sz w:val="20"/>
          <w:szCs w:val="20"/>
          <w:lang w:eastAsia="hu-HU"/>
        </w:rPr>
        <w:t xml:space="preserve">, kérésére, a </w:t>
      </w:r>
      <w:r w:rsidR="00836D27" w:rsidRPr="00817B59">
        <w:rPr>
          <w:rFonts w:eastAsia="Times New Roman" w:cstheme="minorHAnsi"/>
          <w:color w:val="181818"/>
          <w:sz w:val="20"/>
          <w:szCs w:val="20"/>
          <w:lang w:eastAsia="hu-HU"/>
        </w:rPr>
        <w:t>rendelkezés</w:t>
      </w:r>
      <w:r w:rsidR="008B4FA7">
        <w:rPr>
          <w:rFonts w:eastAsia="Times New Roman" w:cstheme="minorHAnsi"/>
          <w:color w:val="181818"/>
          <w:sz w:val="20"/>
          <w:szCs w:val="20"/>
          <w:lang w:eastAsia="hu-HU"/>
        </w:rPr>
        <w:t>edre</w:t>
      </w:r>
      <w:r w:rsidR="00836D27" w:rsidRPr="00817B59">
        <w:rPr>
          <w:rFonts w:eastAsia="Times New Roman" w:cstheme="minorHAnsi"/>
          <w:color w:val="181818"/>
          <w:sz w:val="20"/>
          <w:szCs w:val="20"/>
          <w:lang w:eastAsia="hu-HU"/>
        </w:rPr>
        <w:t xml:space="preserve"> bocsátja, továbbá a </w:t>
      </w:r>
      <w:r w:rsidRPr="00817B59">
        <w:rPr>
          <w:rFonts w:eastAsia="Times New Roman" w:cstheme="minorHAnsi"/>
          <w:color w:val="181818"/>
          <w:sz w:val="20"/>
          <w:szCs w:val="20"/>
          <w:lang w:eastAsia="hu-HU"/>
        </w:rPr>
        <w:t>H</w:t>
      </w:r>
      <w:r w:rsidR="00836D27" w:rsidRPr="00817B59">
        <w:rPr>
          <w:rFonts w:eastAsia="Times New Roman" w:cstheme="minorHAnsi"/>
          <w:color w:val="181818"/>
          <w:sz w:val="20"/>
          <w:szCs w:val="20"/>
          <w:lang w:eastAsia="hu-HU"/>
        </w:rPr>
        <w:t>onlap</w:t>
      </w:r>
      <w:r w:rsidRPr="00817B59">
        <w:rPr>
          <w:rFonts w:eastAsia="Times New Roman" w:cstheme="minorHAnsi"/>
          <w:color w:val="181818"/>
          <w:sz w:val="20"/>
          <w:szCs w:val="20"/>
          <w:lang w:eastAsia="hu-HU"/>
        </w:rPr>
        <w:t>o</w:t>
      </w:r>
      <w:r w:rsidR="00836D27" w:rsidRPr="00817B59">
        <w:rPr>
          <w:rFonts w:eastAsia="Times New Roman" w:cstheme="minorHAnsi"/>
          <w:color w:val="181818"/>
          <w:sz w:val="20"/>
          <w:szCs w:val="20"/>
          <w:lang w:eastAsia="hu-HU"/>
        </w:rPr>
        <w:t>n is</w:t>
      </w:r>
      <w:r w:rsidRPr="00817B59">
        <w:rPr>
          <w:rFonts w:eastAsia="Times New Roman" w:cstheme="minorHAnsi"/>
          <w:color w:val="181818"/>
          <w:sz w:val="20"/>
          <w:szCs w:val="20"/>
          <w:lang w:eastAsia="hu-HU"/>
        </w:rPr>
        <w:t xml:space="preserve"> elérhetővé teszi. </w:t>
      </w:r>
      <w:r w:rsidR="008B4FA7">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 xml:space="preserve"> jogai</w:t>
      </w:r>
      <w:r w:rsidR="008B4FA7">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gyakorlására irányuló kérelmet az 1. pontban megjelölt elérhetőségek valamelyikén</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juttathat</w:t>
      </w:r>
      <w:r w:rsidR="008B4FA7">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el </w:t>
      </w:r>
      <w:r w:rsidR="00A324C3">
        <w:rPr>
          <w:rFonts w:eastAsia="Times New Roman" w:cstheme="minorHAnsi"/>
          <w:color w:val="181818"/>
          <w:sz w:val="20"/>
          <w:szCs w:val="20"/>
          <w:lang w:eastAsia="hu-HU"/>
        </w:rPr>
        <w:t>az Adatkezelőhöz</w:t>
      </w:r>
      <w:r w:rsidRPr="00817B59">
        <w:rPr>
          <w:rFonts w:eastAsia="Times New Roman" w:cstheme="minorHAnsi"/>
          <w:color w:val="181818"/>
          <w:sz w:val="20"/>
          <w:szCs w:val="20"/>
          <w:lang w:eastAsia="hu-HU"/>
        </w:rPr>
        <w:t>. A</w:t>
      </w:r>
      <w:r w:rsidR="00A324C3">
        <w:rPr>
          <w:rFonts w:eastAsia="Times New Roman" w:cstheme="minorHAnsi"/>
          <w:color w:val="181818"/>
          <w:sz w:val="20"/>
          <w:szCs w:val="20"/>
          <w:lang w:eastAsia="hu-HU"/>
        </w:rPr>
        <w:t xml:space="preserve">z Adatkezelő </w:t>
      </w:r>
      <w:r w:rsidR="00836D27" w:rsidRPr="00817B59">
        <w:rPr>
          <w:rFonts w:eastAsia="Times New Roman" w:cstheme="minorHAnsi"/>
          <w:color w:val="181818"/>
          <w:sz w:val="20"/>
          <w:szCs w:val="20"/>
          <w:lang w:eastAsia="hu-HU"/>
        </w:rPr>
        <w:t>a kérelmet haladéktalanul megvizsgálja, döntést hoz a</w:t>
      </w:r>
      <w:r w:rsidRPr="00817B59">
        <w:rPr>
          <w:rFonts w:eastAsia="Times New Roman" w:cstheme="minorHAnsi"/>
          <w:color w:val="181818"/>
          <w:sz w:val="20"/>
          <w:szCs w:val="20"/>
          <w:lang w:eastAsia="hu-HU"/>
        </w:rPr>
        <w:t>nnak</w:t>
      </w:r>
      <w:r w:rsidR="00836D27" w:rsidRPr="00817B59">
        <w:rPr>
          <w:rFonts w:eastAsia="Times New Roman" w:cstheme="minorHAnsi"/>
          <w:color w:val="181818"/>
          <w:sz w:val="20"/>
          <w:szCs w:val="20"/>
          <w:lang w:eastAsia="hu-HU"/>
        </w:rPr>
        <w:t xml:space="preserve"> teljesítéséről, és megt</w:t>
      </w:r>
      <w:r w:rsidR="00741F29" w:rsidRPr="00817B59">
        <w:rPr>
          <w:rFonts w:eastAsia="Times New Roman" w:cstheme="minorHAnsi"/>
          <w:color w:val="181818"/>
          <w:sz w:val="20"/>
          <w:szCs w:val="20"/>
          <w:lang w:eastAsia="hu-HU"/>
        </w:rPr>
        <w:t>eszi a szükséges intézkedéseket,</w:t>
      </w:r>
      <w:r w:rsidR="00836D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továbbá</w:t>
      </w:r>
      <w:r w:rsidR="00836D27" w:rsidRPr="00817B59">
        <w:rPr>
          <w:rFonts w:eastAsia="Times New Roman" w:cstheme="minorHAnsi"/>
          <w:color w:val="181818"/>
          <w:sz w:val="20"/>
          <w:szCs w:val="20"/>
          <w:lang w:eastAsia="hu-HU"/>
        </w:rPr>
        <w:t xml:space="preserve"> </w:t>
      </w:r>
      <w:r w:rsidR="00741F29" w:rsidRPr="00817B59">
        <w:rPr>
          <w:rFonts w:eastAsia="Times New Roman" w:cstheme="minorHAnsi"/>
          <w:color w:val="181818"/>
          <w:sz w:val="20"/>
          <w:szCs w:val="20"/>
          <w:lang w:eastAsia="hu-HU"/>
        </w:rPr>
        <w:t xml:space="preserve">indokolatlan késedelem nélkül, de lekésőbb a kérelem beérkezésétől számított </w:t>
      </w:r>
      <w:r w:rsidRPr="00817B59">
        <w:rPr>
          <w:rFonts w:eastAsia="Times New Roman" w:cstheme="minorHAnsi"/>
          <w:color w:val="181818"/>
          <w:sz w:val="20"/>
          <w:szCs w:val="20"/>
          <w:lang w:eastAsia="hu-HU"/>
        </w:rPr>
        <w:t>egy hónapon belül tájékoztat</w:t>
      </w:r>
      <w:r w:rsidR="001A7DC1">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a megtett</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intézkedésekről. A tájékoztatás minden esetben tartalmazza</w:t>
      </w:r>
      <w:r w:rsidRPr="00817B59">
        <w:rPr>
          <w:rFonts w:eastAsia="Times New Roman" w:cstheme="minorHAnsi"/>
          <w:color w:val="181818"/>
          <w:sz w:val="20"/>
          <w:szCs w:val="20"/>
          <w:lang w:eastAsia="hu-HU"/>
        </w:rPr>
        <w:t xml:space="preserve"> </w:t>
      </w:r>
      <w:r w:rsidR="00A324C3">
        <w:rPr>
          <w:rFonts w:eastAsia="Times New Roman" w:cstheme="minorHAnsi"/>
          <w:color w:val="181818"/>
          <w:sz w:val="20"/>
          <w:szCs w:val="20"/>
          <w:lang w:eastAsia="hu-HU"/>
        </w:rPr>
        <w:t xml:space="preserve">az Adatkezelő </w:t>
      </w:r>
      <w:r w:rsidR="00836D27" w:rsidRPr="00817B59">
        <w:rPr>
          <w:rFonts w:eastAsia="Times New Roman" w:cstheme="minorHAnsi"/>
          <w:color w:val="181818"/>
          <w:sz w:val="20"/>
          <w:szCs w:val="20"/>
          <w:lang w:eastAsia="hu-HU"/>
        </w:rPr>
        <w:t>által megtett intézkedést, vagy az által</w:t>
      </w:r>
      <w:r w:rsidR="001A7DC1">
        <w:rPr>
          <w:rFonts w:eastAsia="Times New Roman" w:cstheme="minorHAnsi"/>
          <w:color w:val="181818"/>
          <w:sz w:val="20"/>
          <w:szCs w:val="20"/>
          <w:lang w:eastAsia="hu-HU"/>
        </w:rPr>
        <w:t>ad</w:t>
      </w:r>
      <w:r w:rsidR="00836D27" w:rsidRPr="00817B59">
        <w:rPr>
          <w:rFonts w:eastAsia="Times New Roman" w:cstheme="minorHAnsi"/>
          <w:color w:val="181818"/>
          <w:sz w:val="20"/>
          <w:szCs w:val="20"/>
          <w:lang w:eastAsia="hu-HU"/>
        </w:rPr>
        <w:t xml:space="preserve"> kért tájékoztatást. Amennyiben </w:t>
      </w:r>
      <w:r w:rsidR="00A324C3">
        <w:rPr>
          <w:rFonts w:eastAsia="Times New Roman" w:cstheme="minorHAnsi"/>
          <w:color w:val="181818"/>
          <w:sz w:val="20"/>
          <w:szCs w:val="20"/>
          <w:lang w:eastAsia="hu-HU"/>
        </w:rPr>
        <w:t xml:space="preserve">az Adatkezelő </w:t>
      </w:r>
      <w:r w:rsidR="00836D27" w:rsidRPr="00817B59">
        <w:rPr>
          <w:rFonts w:eastAsia="Times New Roman" w:cstheme="minorHAnsi"/>
          <w:color w:val="181818"/>
          <w:sz w:val="20"/>
          <w:szCs w:val="20"/>
          <w:lang w:eastAsia="hu-HU"/>
        </w:rPr>
        <w:t>a kérelem teljesítését elutasítja (nem teszi meg a kérelem teljesítéséhez szükséges</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intézkedéseket), a tájékoztatás tartalmazza a megtagadás jogalapját, indokait, és a</w:t>
      </w:r>
      <w:r w:rsidR="001A7DC1">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jogorvoslati</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lehetőségei</w:t>
      </w:r>
      <w:r w:rsidR="001A7DC1">
        <w:rPr>
          <w:rFonts w:eastAsia="Times New Roman" w:cstheme="minorHAnsi"/>
          <w:color w:val="181818"/>
          <w:sz w:val="20"/>
          <w:szCs w:val="20"/>
          <w:lang w:eastAsia="hu-HU"/>
        </w:rPr>
        <w:t>de</w:t>
      </w:r>
      <w:r w:rsidR="00836D27" w:rsidRPr="00817B59">
        <w:rPr>
          <w:rFonts w:eastAsia="Times New Roman" w:cstheme="minorHAnsi"/>
          <w:color w:val="181818"/>
          <w:sz w:val="20"/>
          <w:szCs w:val="20"/>
          <w:lang w:eastAsia="hu-HU"/>
        </w:rPr>
        <w:t>t.</w:t>
      </w:r>
      <w:r w:rsidR="00741F29" w:rsidRPr="00817B59">
        <w:rPr>
          <w:rFonts w:eastAsia="Times New Roman" w:cstheme="minorHAnsi"/>
          <w:color w:val="181818"/>
          <w:sz w:val="20"/>
          <w:szCs w:val="20"/>
          <w:lang w:eastAsia="hu-HU"/>
        </w:rPr>
        <w:t xml:space="preserve"> </w:t>
      </w:r>
      <w:r w:rsidR="00A324C3" w:rsidRPr="00817B59">
        <w:rPr>
          <w:rFonts w:eastAsia="Times New Roman" w:cstheme="minorHAnsi"/>
          <w:color w:val="181818"/>
          <w:sz w:val="20"/>
          <w:szCs w:val="20"/>
          <w:lang w:eastAsia="hu-HU"/>
        </w:rPr>
        <w:t>A</w:t>
      </w:r>
      <w:r w:rsidR="00A324C3">
        <w:rPr>
          <w:rFonts w:eastAsia="Times New Roman" w:cstheme="minorHAnsi"/>
          <w:color w:val="181818"/>
          <w:sz w:val="20"/>
          <w:szCs w:val="20"/>
          <w:lang w:eastAsia="hu-HU"/>
        </w:rPr>
        <w:t xml:space="preserve">z Adatkezelő </w:t>
      </w:r>
      <w:r w:rsidR="00741F29"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 xml:space="preserve"> kérelem teljesítését nem köti díj fizetéséhez, a költségek megtérítéséhez.</w:t>
      </w:r>
      <w:r w:rsidR="00741F29"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 xml:space="preserve">Amennyiben a kérelem benyújtásának körülményei, módja miatt nem bizonyos, hogy a kérelem </w:t>
      </w:r>
      <w:r w:rsidR="008B485D">
        <w:rPr>
          <w:rFonts w:eastAsia="Times New Roman" w:cstheme="minorHAnsi"/>
          <w:color w:val="181818"/>
          <w:sz w:val="20"/>
          <w:szCs w:val="20"/>
          <w:lang w:eastAsia="hu-HU"/>
        </w:rPr>
        <w:t>Tőled</w:t>
      </w:r>
      <w:r w:rsidR="00836D27" w:rsidRPr="00817B59">
        <w:rPr>
          <w:rFonts w:eastAsia="Times New Roman" w:cstheme="minorHAnsi"/>
          <w:color w:val="181818"/>
          <w:sz w:val="20"/>
          <w:szCs w:val="20"/>
          <w:lang w:eastAsia="hu-HU"/>
        </w:rPr>
        <w:t xml:space="preserve"> származik, </w:t>
      </w:r>
      <w:r w:rsidRPr="00817B59">
        <w:rPr>
          <w:rFonts w:eastAsia="Times New Roman" w:cstheme="minorHAnsi"/>
          <w:color w:val="181818"/>
          <w:sz w:val="20"/>
          <w:szCs w:val="20"/>
          <w:lang w:eastAsia="hu-HU"/>
        </w:rPr>
        <w:t>a</w:t>
      </w:r>
      <w:r w:rsidR="00A324C3">
        <w:rPr>
          <w:rFonts w:eastAsia="Times New Roman" w:cstheme="minorHAnsi"/>
          <w:color w:val="181818"/>
          <w:sz w:val="20"/>
          <w:szCs w:val="20"/>
          <w:lang w:eastAsia="hu-HU"/>
        </w:rPr>
        <w:t>z Adatkezelő</w:t>
      </w:r>
      <w:r w:rsidR="00836D27" w:rsidRPr="00817B59">
        <w:rPr>
          <w:rFonts w:eastAsia="Times New Roman" w:cstheme="minorHAnsi"/>
          <w:color w:val="181818"/>
          <w:sz w:val="20"/>
          <w:szCs w:val="20"/>
          <w:lang w:eastAsia="hu-HU"/>
        </w:rPr>
        <w:t xml:space="preserve"> kérheti, hogy a kérelmező igazolja jogosultságát, vagy a kérelmet</w:t>
      </w:r>
      <w:r w:rsidR="00741F29"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olyan módon terjessze elő, hogy a jogosultság egyértelműen megállapítható legyen.</w:t>
      </w:r>
    </w:p>
    <w:p w14:paraId="2F67854D" w14:textId="77777777" w:rsidR="00375B67" w:rsidRPr="00817B59" w:rsidRDefault="00375B67" w:rsidP="00741F29">
      <w:pPr>
        <w:spacing w:after="0" w:line="240" w:lineRule="auto"/>
        <w:jc w:val="both"/>
        <w:textAlignment w:val="baseline"/>
        <w:rPr>
          <w:rFonts w:eastAsia="Times New Roman" w:cstheme="minorHAnsi"/>
          <w:color w:val="181818"/>
          <w:sz w:val="20"/>
          <w:szCs w:val="20"/>
          <w:lang w:eastAsia="hu-HU"/>
        </w:rPr>
      </w:pPr>
    </w:p>
    <w:p w14:paraId="3171ADD8" w14:textId="63D2795A" w:rsidR="00836D27" w:rsidRPr="00817B59" w:rsidRDefault="4898DD13" w:rsidP="55D65967">
      <w:pPr>
        <w:spacing w:after="0" w:line="240" w:lineRule="auto"/>
        <w:jc w:val="both"/>
        <w:textAlignment w:val="baseline"/>
        <w:rPr>
          <w:rFonts w:eastAsia="Times New Roman"/>
          <w:b/>
          <w:bCs/>
          <w:color w:val="181818"/>
          <w:sz w:val="20"/>
          <w:szCs w:val="20"/>
          <w:u w:val="single"/>
          <w:lang w:eastAsia="hu-HU"/>
        </w:rPr>
      </w:pPr>
      <w:r w:rsidRPr="55D65967">
        <w:rPr>
          <w:rFonts w:eastAsia="Times New Roman"/>
          <w:b/>
          <w:bCs/>
          <w:color w:val="181818"/>
          <w:sz w:val="20"/>
          <w:szCs w:val="20"/>
          <w:u w:val="single"/>
          <w:lang w:eastAsia="hu-HU"/>
        </w:rPr>
        <w:t>1</w:t>
      </w:r>
      <w:r w:rsidR="00477611">
        <w:rPr>
          <w:rFonts w:eastAsia="Times New Roman"/>
          <w:b/>
          <w:bCs/>
          <w:color w:val="181818"/>
          <w:sz w:val="20"/>
          <w:szCs w:val="20"/>
          <w:u w:val="single"/>
          <w:lang w:eastAsia="hu-HU"/>
        </w:rPr>
        <w:t>4</w:t>
      </w:r>
      <w:r w:rsidR="34159F5C" w:rsidRPr="55D65967">
        <w:rPr>
          <w:rFonts w:eastAsia="Times New Roman"/>
          <w:b/>
          <w:bCs/>
          <w:color w:val="181818"/>
          <w:sz w:val="20"/>
          <w:szCs w:val="20"/>
          <w:u w:val="single"/>
          <w:lang w:eastAsia="hu-HU"/>
        </w:rPr>
        <w:t>)</w:t>
      </w:r>
      <w:r w:rsidR="00743141">
        <w:tab/>
      </w:r>
      <w:r w:rsidR="74DCB926" w:rsidRPr="55D65967">
        <w:rPr>
          <w:rFonts w:eastAsia="Times New Roman"/>
          <w:b/>
          <w:bCs/>
          <w:color w:val="181818"/>
          <w:sz w:val="20"/>
          <w:szCs w:val="20"/>
          <w:u w:val="single"/>
          <w:lang w:eastAsia="hu-HU"/>
        </w:rPr>
        <w:t>Jogorvoslat</w:t>
      </w:r>
    </w:p>
    <w:p w14:paraId="71270D42" w14:textId="77777777" w:rsidR="002C328D" w:rsidRPr="00817B59" w:rsidRDefault="002C328D" w:rsidP="00836D27">
      <w:pPr>
        <w:spacing w:after="0" w:line="240" w:lineRule="auto"/>
        <w:jc w:val="both"/>
        <w:textAlignment w:val="baseline"/>
        <w:rPr>
          <w:rFonts w:eastAsia="Times New Roman" w:cstheme="minorHAnsi"/>
          <w:b/>
          <w:color w:val="181818"/>
          <w:sz w:val="20"/>
          <w:szCs w:val="20"/>
          <w:lang w:eastAsia="hu-HU"/>
        </w:rPr>
      </w:pPr>
    </w:p>
    <w:p w14:paraId="02349C5C" w14:textId="5D0111F3" w:rsidR="00836D27" w:rsidRPr="00817B59" w:rsidRDefault="008B485D"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 xml:space="preserve"> jogai</w:t>
      </w:r>
      <w:r>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sérelme esetén</w:t>
      </w:r>
      <w:r w:rsidR="00375B67" w:rsidRPr="00817B59">
        <w:rPr>
          <w:rFonts w:eastAsia="Times New Roman" w:cstheme="minorHAnsi"/>
          <w:color w:val="181818"/>
          <w:sz w:val="20"/>
          <w:szCs w:val="20"/>
          <w:lang w:eastAsia="hu-HU"/>
        </w:rPr>
        <w:t xml:space="preserve"> az 1. pontban meghatározott elérhetőségeken </w:t>
      </w:r>
      <w:r w:rsidR="00836D27" w:rsidRPr="00817B59">
        <w:rPr>
          <w:rFonts w:eastAsia="Times New Roman" w:cstheme="minorHAnsi"/>
          <w:color w:val="181818"/>
          <w:sz w:val="20"/>
          <w:szCs w:val="20"/>
          <w:lang w:eastAsia="hu-HU"/>
        </w:rPr>
        <w:t>kérhet</w:t>
      </w:r>
      <w:r>
        <w:rPr>
          <w:rFonts w:eastAsia="Times New Roman" w:cstheme="minorHAnsi"/>
          <w:color w:val="181818"/>
          <w:sz w:val="20"/>
          <w:szCs w:val="20"/>
          <w:lang w:eastAsia="hu-HU"/>
        </w:rPr>
        <w:t>ed</w:t>
      </w:r>
      <w:r w:rsidR="00836D27" w:rsidRPr="00817B59">
        <w:rPr>
          <w:rFonts w:eastAsia="Times New Roman" w:cstheme="minorHAnsi"/>
          <w:color w:val="181818"/>
          <w:sz w:val="20"/>
          <w:szCs w:val="20"/>
          <w:lang w:eastAsia="hu-HU"/>
        </w:rPr>
        <w:t xml:space="preserve">, hogy </w:t>
      </w:r>
      <w:r w:rsidR="00A324C3">
        <w:rPr>
          <w:rFonts w:eastAsia="Times New Roman" w:cstheme="minorHAnsi"/>
          <w:color w:val="181818"/>
          <w:sz w:val="20"/>
          <w:szCs w:val="20"/>
          <w:lang w:eastAsia="hu-HU"/>
        </w:rPr>
        <w:t xml:space="preserve">az Adatkezelő </w:t>
      </w:r>
      <w:r w:rsidR="00836D27" w:rsidRPr="00817B59">
        <w:rPr>
          <w:rFonts w:eastAsia="Times New Roman" w:cstheme="minorHAnsi"/>
          <w:color w:val="181818"/>
          <w:sz w:val="20"/>
          <w:szCs w:val="20"/>
          <w:lang w:eastAsia="hu-HU"/>
        </w:rPr>
        <w:t>a jogellenes adatkezelést szüntesse</w:t>
      </w:r>
      <w:r w:rsidR="00375B6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meg, az adatkezelést, a</w:t>
      </w:r>
      <w:r w:rsidR="00527261">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kérelm</w:t>
      </w:r>
      <w:r w:rsidR="00527261">
        <w:rPr>
          <w:rFonts w:eastAsia="Times New Roman" w:cstheme="minorHAnsi"/>
          <w:color w:val="181818"/>
          <w:sz w:val="20"/>
          <w:szCs w:val="20"/>
          <w:lang w:eastAsia="hu-HU"/>
        </w:rPr>
        <w:t>ed</w:t>
      </w:r>
      <w:r w:rsidR="00836D27" w:rsidRPr="00817B59">
        <w:rPr>
          <w:rFonts w:eastAsia="Times New Roman" w:cstheme="minorHAnsi"/>
          <w:color w:val="181818"/>
          <w:sz w:val="20"/>
          <w:szCs w:val="20"/>
          <w:lang w:eastAsia="hu-HU"/>
        </w:rPr>
        <w:t xml:space="preserve"> elutasítását vizsgálja meg. Az Adatkezelő </w:t>
      </w:r>
      <w:r w:rsidR="00375B67" w:rsidRPr="00817B59">
        <w:rPr>
          <w:rFonts w:eastAsia="Times New Roman" w:cstheme="minorHAnsi"/>
          <w:color w:val="181818"/>
          <w:sz w:val="20"/>
          <w:szCs w:val="20"/>
          <w:lang w:eastAsia="hu-HU"/>
        </w:rPr>
        <w:t xml:space="preserve">az </w:t>
      </w:r>
      <w:r w:rsidR="00836D27" w:rsidRPr="00817B59">
        <w:rPr>
          <w:rFonts w:eastAsia="Times New Roman" w:cstheme="minorHAnsi"/>
          <w:color w:val="181818"/>
          <w:sz w:val="20"/>
          <w:szCs w:val="20"/>
          <w:lang w:eastAsia="hu-HU"/>
        </w:rPr>
        <w:t>ilyen</w:t>
      </w:r>
      <w:r w:rsidR="00375B6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irányú panasz</w:t>
      </w:r>
      <w:r w:rsidR="00527261">
        <w:rPr>
          <w:rFonts w:eastAsia="Times New Roman" w:cstheme="minorHAnsi"/>
          <w:color w:val="181818"/>
          <w:sz w:val="20"/>
          <w:szCs w:val="20"/>
          <w:lang w:eastAsia="hu-HU"/>
        </w:rPr>
        <w:t>oda</w:t>
      </w:r>
      <w:r w:rsidR="00836D27" w:rsidRPr="00817B59">
        <w:rPr>
          <w:rFonts w:eastAsia="Times New Roman" w:cstheme="minorHAnsi"/>
          <w:color w:val="181818"/>
          <w:sz w:val="20"/>
          <w:szCs w:val="20"/>
          <w:lang w:eastAsia="hu-HU"/>
        </w:rPr>
        <w:t>t minden esetben kivizsgálja, és annak eredményéről tájékoztat.</w:t>
      </w:r>
    </w:p>
    <w:p w14:paraId="375F20CE" w14:textId="77777777" w:rsidR="00EC5B39" w:rsidRPr="00817B59" w:rsidRDefault="00EC5B39" w:rsidP="00836D27">
      <w:pPr>
        <w:spacing w:after="0" w:line="240" w:lineRule="auto"/>
        <w:jc w:val="both"/>
        <w:textAlignment w:val="baseline"/>
        <w:rPr>
          <w:rFonts w:eastAsia="Times New Roman" w:cstheme="minorHAnsi"/>
          <w:color w:val="181818"/>
          <w:sz w:val="20"/>
          <w:szCs w:val="20"/>
          <w:lang w:eastAsia="hu-HU"/>
        </w:rPr>
      </w:pPr>
    </w:p>
    <w:p w14:paraId="577A5F32" w14:textId="1667FAE4" w:rsidR="00836D27" w:rsidRPr="00817B59" w:rsidRDefault="00527261" w:rsidP="004F68F0">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lastRenderedPageBreak/>
        <w:t>P</w:t>
      </w:r>
      <w:r w:rsidR="00836D27" w:rsidRPr="00817B59">
        <w:rPr>
          <w:rFonts w:eastAsia="Times New Roman" w:cstheme="minorHAnsi"/>
          <w:color w:val="181818"/>
          <w:sz w:val="20"/>
          <w:szCs w:val="20"/>
          <w:lang w:eastAsia="hu-HU"/>
        </w:rPr>
        <w:t>anasz</w:t>
      </w:r>
      <w:r>
        <w:rPr>
          <w:rFonts w:eastAsia="Times New Roman" w:cstheme="minorHAnsi"/>
          <w:color w:val="181818"/>
          <w:sz w:val="20"/>
          <w:szCs w:val="20"/>
          <w:lang w:eastAsia="hu-HU"/>
        </w:rPr>
        <w:t>oddal</w:t>
      </w:r>
      <w:r w:rsidR="00836D27" w:rsidRPr="00817B59">
        <w:rPr>
          <w:rFonts w:eastAsia="Times New Roman" w:cstheme="minorHAnsi"/>
          <w:color w:val="181818"/>
          <w:sz w:val="20"/>
          <w:szCs w:val="20"/>
          <w:lang w:eastAsia="hu-HU"/>
        </w:rPr>
        <w:t xml:space="preserve"> fordulhat</w:t>
      </w:r>
      <w:r>
        <w:rPr>
          <w:rFonts w:eastAsia="Times New Roman" w:cstheme="minorHAnsi"/>
          <w:color w:val="181818"/>
          <w:sz w:val="20"/>
          <w:szCs w:val="20"/>
          <w:lang w:eastAsia="hu-HU"/>
        </w:rPr>
        <w:t>sz</w:t>
      </w:r>
      <w:r w:rsidR="00836D27" w:rsidRPr="00817B59">
        <w:rPr>
          <w:rFonts w:eastAsia="Times New Roman" w:cstheme="minorHAnsi"/>
          <w:color w:val="181818"/>
          <w:sz w:val="20"/>
          <w:szCs w:val="20"/>
          <w:lang w:eastAsia="hu-HU"/>
        </w:rPr>
        <w:t xml:space="preserve"> közvetlenül a Nemzeti Adatvédelmi és Információszabadság Hatósághoz</w:t>
      </w:r>
      <w:r w:rsidR="00375B6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(cím: 1125 Budapest, Szilágyi Erzsébet fasor 22/c.; telefon: +36-1-391-1400</w:t>
      </w:r>
      <w:r w:rsidR="004F68F0" w:rsidRPr="00817B59">
        <w:rPr>
          <w:rFonts w:eastAsia="Times New Roman" w:cstheme="minorHAnsi"/>
          <w:color w:val="181818"/>
          <w:sz w:val="20"/>
          <w:szCs w:val="20"/>
          <w:lang w:eastAsia="hu-HU"/>
        </w:rPr>
        <w:t>; fax: +36 (1) 391-1410, ügyfélszolgálat telefonszáma: +36 (30) 683-5969 és +36 (30) 549-6838</w:t>
      </w:r>
      <w:r w:rsidR="00836D27" w:rsidRPr="00817B59">
        <w:rPr>
          <w:rFonts w:eastAsia="Times New Roman" w:cstheme="minorHAnsi"/>
          <w:color w:val="181818"/>
          <w:sz w:val="20"/>
          <w:szCs w:val="20"/>
          <w:lang w:eastAsia="hu-HU"/>
        </w:rPr>
        <w:t xml:space="preserve">; e-mail: </w:t>
      </w:r>
      <w:hyperlink r:id="rId37" w:history="1">
        <w:r w:rsidR="00375B67" w:rsidRPr="00817B59">
          <w:rPr>
            <w:rStyle w:val="Hiperhivatkozs"/>
            <w:rFonts w:eastAsia="Times New Roman" w:cstheme="minorHAnsi"/>
            <w:sz w:val="20"/>
            <w:szCs w:val="20"/>
            <w:lang w:eastAsia="hu-HU"/>
          </w:rPr>
          <w:t>ugyfelszolgalat@naih.hu</w:t>
        </w:r>
      </w:hyperlink>
      <w:r w:rsidR="00836D27" w:rsidRPr="00817B59">
        <w:rPr>
          <w:rFonts w:eastAsia="Times New Roman" w:cstheme="minorHAnsi"/>
          <w:color w:val="181818"/>
          <w:sz w:val="20"/>
          <w:szCs w:val="20"/>
          <w:lang w:eastAsia="hu-HU"/>
        </w:rPr>
        <w:t xml:space="preserve">; honlap: </w:t>
      </w:r>
      <w:hyperlink r:id="rId38" w:history="1">
        <w:r w:rsidR="00375B67" w:rsidRPr="00817B59">
          <w:rPr>
            <w:rStyle w:val="Hiperhivatkozs"/>
            <w:rFonts w:eastAsia="Times New Roman" w:cstheme="minorHAnsi"/>
            <w:sz w:val="20"/>
            <w:szCs w:val="20"/>
            <w:lang w:eastAsia="hu-HU"/>
          </w:rPr>
          <w:t>www.naih.hu</w:t>
        </w:r>
      </w:hyperlink>
      <w:r w:rsidR="00836D27" w:rsidRPr="00817B59">
        <w:rPr>
          <w:rFonts w:eastAsia="Times New Roman" w:cstheme="minorHAnsi"/>
          <w:color w:val="181818"/>
          <w:sz w:val="20"/>
          <w:szCs w:val="20"/>
          <w:lang w:eastAsia="hu-HU"/>
        </w:rPr>
        <w:t>) is.</w:t>
      </w:r>
    </w:p>
    <w:p w14:paraId="0CA2E246" w14:textId="77777777" w:rsidR="00EC5B39" w:rsidRPr="00817B59" w:rsidRDefault="00EC5B39" w:rsidP="004F68F0">
      <w:pPr>
        <w:spacing w:after="0" w:line="240" w:lineRule="auto"/>
        <w:jc w:val="both"/>
        <w:textAlignment w:val="baseline"/>
        <w:rPr>
          <w:rFonts w:eastAsia="Times New Roman" w:cstheme="minorHAnsi"/>
          <w:color w:val="181818"/>
          <w:sz w:val="20"/>
          <w:szCs w:val="20"/>
          <w:lang w:eastAsia="hu-HU"/>
        </w:rPr>
      </w:pPr>
    </w:p>
    <w:p w14:paraId="5FCF5A7D" w14:textId="5F51E67F" w:rsidR="00D15D30" w:rsidRPr="00817B59" w:rsidRDefault="00836D27" w:rsidP="00A00200">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w:t>
      </w:r>
      <w:r w:rsidR="00F71EAC">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jogai</w:t>
      </w:r>
      <w:r w:rsidR="00F71EAC">
        <w:rPr>
          <w:rFonts w:eastAsia="Times New Roman" w:cstheme="minorHAnsi"/>
          <w:color w:val="181818"/>
          <w:sz w:val="20"/>
          <w:szCs w:val="20"/>
          <w:lang w:eastAsia="hu-HU"/>
        </w:rPr>
        <w:t>d</w:t>
      </w:r>
      <w:r w:rsidRPr="00817B59">
        <w:rPr>
          <w:rFonts w:eastAsia="Times New Roman" w:cstheme="minorHAnsi"/>
          <w:color w:val="181818"/>
          <w:sz w:val="20"/>
          <w:szCs w:val="20"/>
          <w:lang w:eastAsia="hu-HU"/>
        </w:rPr>
        <w:t xml:space="preserve"> megsértése esetén </w:t>
      </w:r>
      <w:r w:rsidR="00F71EAC" w:rsidRPr="00817B59">
        <w:rPr>
          <w:rFonts w:eastAsia="Times New Roman" w:cstheme="minorHAnsi"/>
          <w:color w:val="181818"/>
          <w:sz w:val="20"/>
          <w:szCs w:val="20"/>
          <w:lang w:eastAsia="hu-HU"/>
        </w:rPr>
        <w:t xml:space="preserve">jogosult </w:t>
      </w:r>
      <w:r w:rsidR="00F71EAC">
        <w:rPr>
          <w:rFonts w:eastAsia="Times New Roman" w:cstheme="minorHAnsi"/>
          <w:color w:val="181818"/>
          <w:sz w:val="20"/>
          <w:szCs w:val="20"/>
          <w:lang w:eastAsia="hu-HU"/>
        </w:rPr>
        <w:t xml:space="preserve">vagy </w:t>
      </w:r>
      <w:r w:rsidRPr="00817B59">
        <w:rPr>
          <w:rFonts w:eastAsia="Times New Roman" w:cstheme="minorHAnsi"/>
          <w:color w:val="181818"/>
          <w:sz w:val="20"/>
          <w:szCs w:val="20"/>
          <w:lang w:eastAsia="hu-HU"/>
        </w:rPr>
        <w:t>bírósághoz fordulni. Az Adatkezelő a</w:t>
      </w:r>
      <w:r w:rsidR="00F71EAC">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kérel</w:t>
      </w:r>
      <w:r w:rsidR="00F71EAC">
        <w:rPr>
          <w:rFonts w:eastAsia="Times New Roman" w:cstheme="minorHAnsi"/>
          <w:color w:val="181818"/>
          <w:sz w:val="20"/>
          <w:szCs w:val="20"/>
          <w:lang w:eastAsia="hu-HU"/>
        </w:rPr>
        <w:t>med</w:t>
      </w:r>
      <w:r w:rsidRPr="00817B59">
        <w:rPr>
          <w:rFonts w:eastAsia="Times New Roman" w:cstheme="minorHAnsi"/>
          <w:color w:val="181818"/>
          <w:sz w:val="20"/>
          <w:szCs w:val="20"/>
          <w:lang w:eastAsia="hu-HU"/>
        </w:rPr>
        <w:t>re</w:t>
      </w:r>
      <w:r w:rsidR="00375B6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részletesen tájékoztat a per elbírálására hatáskörrel és illetékességgel rendelkező bíróságról, a perindítás</w:t>
      </w:r>
      <w:r w:rsidR="00375B6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lehetőségéről.</w:t>
      </w:r>
    </w:p>
    <w:sectPr w:rsidR="00D15D30" w:rsidRPr="00817B59" w:rsidSect="004D6771">
      <w:headerReference w:type="default" r:id="rId39"/>
      <w:pgSz w:w="11906" w:h="16838"/>
      <w:pgMar w:top="709" w:right="707"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724E" w14:textId="77777777" w:rsidR="00DE415D" w:rsidRDefault="00DE415D" w:rsidP="00A102B9">
      <w:pPr>
        <w:spacing w:after="0" w:line="240" w:lineRule="auto"/>
      </w:pPr>
      <w:r>
        <w:separator/>
      </w:r>
    </w:p>
  </w:endnote>
  <w:endnote w:type="continuationSeparator" w:id="0">
    <w:p w14:paraId="795DE20E" w14:textId="77777777" w:rsidR="00DE415D" w:rsidRDefault="00DE415D" w:rsidP="00A102B9">
      <w:pPr>
        <w:spacing w:after="0" w:line="240" w:lineRule="auto"/>
      </w:pPr>
      <w:r>
        <w:continuationSeparator/>
      </w:r>
    </w:p>
  </w:endnote>
  <w:endnote w:type="continuationNotice" w:id="1">
    <w:p w14:paraId="672DA05E" w14:textId="77777777" w:rsidR="00DE415D" w:rsidRDefault="00DE4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B862" w14:textId="77777777" w:rsidR="00DE415D" w:rsidRDefault="00DE415D" w:rsidP="00A102B9">
      <w:pPr>
        <w:spacing w:after="0" w:line="240" w:lineRule="auto"/>
      </w:pPr>
      <w:r>
        <w:separator/>
      </w:r>
    </w:p>
  </w:footnote>
  <w:footnote w:type="continuationSeparator" w:id="0">
    <w:p w14:paraId="5D91400D" w14:textId="77777777" w:rsidR="00DE415D" w:rsidRDefault="00DE415D" w:rsidP="00A102B9">
      <w:pPr>
        <w:spacing w:after="0" w:line="240" w:lineRule="auto"/>
      </w:pPr>
      <w:r>
        <w:continuationSeparator/>
      </w:r>
    </w:p>
  </w:footnote>
  <w:footnote w:type="continuationNotice" w:id="1">
    <w:p w14:paraId="14A2C729" w14:textId="77777777" w:rsidR="00DE415D" w:rsidRDefault="00DE4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864284"/>
      <w:docPartObj>
        <w:docPartGallery w:val="Page Numbers (Top of Page)"/>
        <w:docPartUnique/>
      </w:docPartObj>
    </w:sdtPr>
    <w:sdtContent>
      <w:p w14:paraId="55CE71F0" w14:textId="36C38917" w:rsidR="00A102B9" w:rsidRDefault="00A102B9">
        <w:pPr>
          <w:pStyle w:val="lfej"/>
          <w:jc w:val="center"/>
        </w:pPr>
        <w:r>
          <w:fldChar w:fldCharType="begin"/>
        </w:r>
        <w:r>
          <w:instrText>PAGE   \* MERGEFORMAT</w:instrText>
        </w:r>
        <w:r>
          <w:fldChar w:fldCharType="separate"/>
        </w:r>
        <w:r>
          <w:t>2</w:t>
        </w:r>
        <w:r>
          <w:fldChar w:fldCharType="end"/>
        </w:r>
      </w:p>
    </w:sdtContent>
  </w:sdt>
  <w:p w14:paraId="522B9746" w14:textId="77777777" w:rsidR="00A102B9" w:rsidRDefault="00A102B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CDF2"/>
    <w:multiLevelType w:val="hybridMultilevel"/>
    <w:tmpl w:val="C958E976"/>
    <w:lvl w:ilvl="0" w:tplc="0D80321A">
      <w:start w:val="1"/>
      <w:numFmt w:val="upperLetter"/>
      <w:lvlText w:val="%1)"/>
      <w:lvlJc w:val="left"/>
      <w:pPr>
        <w:ind w:left="720" w:hanging="360"/>
      </w:pPr>
    </w:lvl>
    <w:lvl w:ilvl="1" w:tplc="95B2542C">
      <w:start w:val="1"/>
      <w:numFmt w:val="lowerLetter"/>
      <w:lvlText w:val="%2."/>
      <w:lvlJc w:val="left"/>
      <w:pPr>
        <w:ind w:left="1440" w:hanging="360"/>
      </w:pPr>
    </w:lvl>
    <w:lvl w:ilvl="2" w:tplc="8740495C">
      <w:start w:val="1"/>
      <w:numFmt w:val="lowerRoman"/>
      <w:lvlText w:val="%3."/>
      <w:lvlJc w:val="right"/>
      <w:pPr>
        <w:ind w:left="2160" w:hanging="180"/>
      </w:pPr>
    </w:lvl>
    <w:lvl w:ilvl="3" w:tplc="9B581AE2">
      <w:start w:val="1"/>
      <w:numFmt w:val="decimal"/>
      <w:lvlText w:val="%4."/>
      <w:lvlJc w:val="left"/>
      <w:pPr>
        <w:ind w:left="2880" w:hanging="360"/>
      </w:pPr>
    </w:lvl>
    <w:lvl w:ilvl="4" w:tplc="D7EAB6C6">
      <w:start w:val="1"/>
      <w:numFmt w:val="lowerLetter"/>
      <w:lvlText w:val="%5."/>
      <w:lvlJc w:val="left"/>
      <w:pPr>
        <w:ind w:left="3600" w:hanging="360"/>
      </w:pPr>
    </w:lvl>
    <w:lvl w:ilvl="5" w:tplc="7E7863AE">
      <w:start w:val="1"/>
      <w:numFmt w:val="lowerRoman"/>
      <w:lvlText w:val="%6."/>
      <w:lvlJc w:val="right"/>
      <w:pPr>
        <w:ind w:left="4320" w:hanging="180"/>
      </w:pPr>
    </w:lvl>
    <w:lvl w:ilvl="6" w:tplc="60F4D0A6">
      <w:start w:val="1"/>
      <w:numFmt w:val="decimal"/>
      <w:lvlText w:val="%7."/>
      <w:lvlJc w:val="left"/>
      <w:pPr>
        <w:ind w:left="5040" w:hanging="360"/>
      </w:pPr>
    </w:lvl>
    <w:lvl w:ilvl="7" w:tplc="F02C8B34">
      <w:start w:val="1"/>
      <w:numFmt w:val="lowerLetter"/>
      <w:lvlText w:val="%8."/>
      <w:lvlJc w:val="left"/>
      <w:pPr>
        <w:ind w:left="5760" w:hanging="360"/>
      </w:pPr>
    </w:lvl>
    <w:lvl w:ilvl="8" w:tplc="C0785BDE">
      <w:start w:val="1"/>
      <w:numFmt w:val="lowerRoman"/>
      <w:lvlText w:val="%9."/>
      <w:lvlJc w:val="right"/>
      <w:pPr>
        <w:ind w:left="6480" w:hanging="180"/>
      </w:pPr>
    </w:lvl>
  </w:abstractNum>
  <w:abstractNum w:abstractNumId="1" w15:restartNumberingAfterBreak="0">
    <w:nsid w:val="0A2A1298"/>
    <w:multiLevelType w:val="multilevel"/>
    <w:tmpl w:val="200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115BF"/>
    <w:multiLevelType w:val="multilevel"/>
    <w:tmpl w:val="FA7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661D1"/>
    <w:multiLevelType w:val="hybridMultilevel"/>
    <w:tmpl w:val="7B1A04F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BAC3E06"/>
    <w:multiLevelType w:val="hybridMultilevel"/>
    <w:tmpl w:val="690A11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D8656C3"/>
    <w:multiLevelType w:val="hybridMultilevel"/>
    <w:tmpl w:val="743EE5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DA03DCE"/>
    <w:multiLevelType w:val="hybridMultilevel"/>
    <w:tmpl w:val="8744B5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C050695"/>
    <w:multiLevelType w:val="multilevel"/>
    <w:tmpl w:val="44781D84"/>
    <w:lvl w:ilvl="0">
      <w:start w:val="1"/>
      <w:numFmt w:val="bullet"/>
      <w:lvlText w:val=""/>
      <w:lvlJc w:val="left"/>
      <w:pPr>
        <w:tabs>
          <w:tab w:val="num" w:pos="805"/>
        </w:tabs>
        <w:ind w:left="80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2245"/>
        </w:tabs>
        <w:ind w:left="2245" w:hanging="360"/>
      </w:pPr>
      <w:rPr>
        <w:rFonts w:ascii="Wingdings" w:hAnsi="Wingdings" w:hint="default"/>
        <w:sz w:val="20"/>
      </w:rPr>
    </w:lvl>
    <w:lvl w:ilvl="3" w:tentative="1">
      <w:start w:val="1"/>
      <w:numFmt w:val="bullet"/>
      <w:lvlText w:val=""/>
      <w:lvlJc w:val="left"/>
      <w:pPr>
        <w:tabs>
          <w:tab w:val="num" w:pos="2965"/>
        </w:tabs>
        <w:ind w:left="2965" w:hanging="360"/>
      </w:pPr>
      <w:rPr>
        <w:rFonts w:ascii="Wingdings" w:hAnsi="Wingdings" w:hint="default"/>
        <w:sz w:val="20"/>
      </w:rPr>
    </w:lvl>
    <w:lvl w:ilvl="4" w:tentative="1">
      <w:start w:val="1"/>
      <w:numFmt w:val="bullet"/>
      <w:lvlText w:val=""/>
      <w:lvlJc w:val="left"/>
      <w:pPr>
        <w:tabs>
          <w:tab w:val="num" w:pos="3685"/>
        </w:tabs>
        <w:ind w:left="3685" w:hanging="360"/>
      </w:pPr>
      <w:rPr>
        <w:rFonts w:ascii="Wingdings" w:hAnsi="Wingdings" w:hint="default"/>
        <w:sz w:val="20"/>
      </w:rPr>
    </w:lvl>
    <w:lvl w:ilvl="5" w:tentative="1">
      <w:start w:val="1"/>
      <w:numFmt w:val="bullet"/>
      <w:lvlText w:val=""/>
      <w:lvlJc w:val="left"/>
      <w:pPr>
        <w:tabs>
          <w:tab w:val="num" w:pos="4405"/>
        </w:tabs>
        <w:ind w:left="4405" w:hanging="360"/>
      </w:pPr>
      <w:rPr>
        <w:rFonts w:ascii="Wingdings" w:hAnsi="Wingdings" w:hint="default"/>
        <w:sz w:val="20"/>
      </w:rPr>
    </w:lvl>
    <w:lvl w:ilvl="6" w:tentative="1">
      <w:start w:val="1"/>
      <w:numFmt w:val="bullet"/>
      <w:lvlText w:val=""/>
      <w:lvlJc w:val="left"/>
      <w:pPr>
        <w:tabs>
          <w:tab w:val="num" w:pos="5125"/>
        </w:tabs>
        <w:ind w:left="5125" w:hanging="360"/>
      </w:pPr>
      <w:rPr>
        <w:rFonts w:ascii="Wingdings" w:hAnsi="Wingdings" w:hint="default"/>
        <w:sz w:val="20"/>
      </w:rPr>
    </w:lvl>
    <w:lvl w:ilvl="7" w:tentative="1">
      <w:start w:val="1"/>
      <w:numFmt w:val="bullet"/>
      <w:lvlText w:val=""/>
      <w:lvlJc w:val="left"/>
      <w:pPr>
        <w:tabs>
          <w:tab w:val="num" w:pos="5845"/>
        </w:tabs>
        <w:ind w:left="5845" w:hanging="360"/>
      </w:pPr>
      <w:rPr>
        <w:rFonts w:ascii="Wingdings" w:hAnsi="Wingdings" w:hint="default"/>
        <w:sz w:val="20"/>
      </w:rPr>
    </w:lvl>
    <w:lvl w:ilvl="8" w:tentative="1">
      <w:start w:val="1"/>
      <w:numFmt w:val="bullet"/>
      <w:lvlText w:val=""/>
      <w:lvlJc w:val="left"/>
      <w:pPr>
        <w:tabs>
          <w:tab w:val="num" w:pos="6565"/>
        </w:tabs>
        <w:ind w:left="6565" w:hanging="360"/>
      </w:pPr>
      <w:rPr>
        <w:rFonts w:ascii="Wingdings" w:hAnsi="Wingdings" w:hint="default"/>
        <w:sz w:val="20"/>
      </w:rPr>
    </w:lvl>
  </w:abstractNum>
  <w:abstractNum w:abstractNumId="8" w15:restartNumberingAfterBreak="0">
    <w:nsid w:val="3A116B8B"/>
    <w:multiLevelType w:val="multilevel"/>
    <w:tmpl w:val="FEB8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A43478"/>
    <w:multiLevelType w:val="hybridMultilevel"/>
    <w:tmpl w:val="4C887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68B0CD7"/>
    <w:multiLevelType w:val="hybridMultilevel"/>
    <w:tmpl w:val="81A2BF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3586831"/>
    <w:multiLevelType w:val="hybridMultilevel"/>
    <w:tmpl w:val="E690C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5EF59B9"/>
    <w:multiLevelType w:val="multilevel"/>
    <w:tmpl w:val="9928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D73785"/>
    <w:multiLevelType w:val="hybridMultilevel"/>
    <w:tmpl w:val="6EDA082A"/>
    <w:lvl w:ilvl="0" w:tplc="DF62613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71825E91"/>
    <w:multiLevelType w:val="hybridMultilevel"/>
    <w:tmpl w:val="5E7E82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ACA5783"/>
    <w:multiLevelType w:val="multilevel"/>
    <w:tmpl w:val="FC52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448795">
    <w:abstractNumId w:val="0"/>
  </w:num>
  <w:num w:numId="2" w16cid:durableId="1534735382">
    <w:abstractNumId w:val="8"/>
  </w:num>
  <w:num w:numId="3" w16cid:durableId="268709022">
    <w:abstractNumId w:val="15"/>
  </w:num>
  <w:num w:numId="4" w16cid:durableId="2977984">
    <w:abstractNumId w:val="2"/>
  </w:num>
  <w:num w:numId="5" w16cid:durableId="1164857234">
    <w:abstractNumId w:val="1"/>
  </w:num>
  <w:num w:numId="6" w16cid:durableId="334305330">
    <w:abstractNumId w:val="12"/>
  </w:num>
  <w:num w:numId="7" w16cid:durableId="256209825">
    <w:abstractNumId w:val="3"/>
  </w:num>
  <w:num w:numId="8" w16cid:durableId="1707945512">
    <w:abstractNumId w:val="14"/>
  </w:num>
  <w:num w:numId="9" w16cid:durableId="1034426105">
    <w:abstractNumId w:val="9"/>
  </w:num>
  <w:num w:numId="10" w16cid:durableId="1358653555">
    <w:abstractNumId w:val="5"/>
  </w:num>
  <w:num w:numId="11" w16cid:durableId="1804078557">
    <w:abstractNumId w:val="6"/>
  </w:num>
  <w:num w:numId="12" w16cid:durableId="1816948629">
    <w:abstractNumId w:val="4"/>
  </w:num>
  <w:num w:numId="13" w16cid:durableId="218781925">
    <w:abstractNumId w:val="10"/>
  </w:num>
  <w:num w:numId="14" w16cid:durableId="1194267440">
    <w:abstractNumId w:val="11"/>
  </w:num>
  <w:num w:numId="15" w16cid:durableId="1208109791">
    <w:abstractNumId w:val="13"/>
  </w:num>
  <w:num w:numId="16" w16cid:durableId="1587611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B6"/>
    <w:rsid w:val="00001838"/>
    <w:rsid w:val="00003CF8"/>
    <w:rsid w:val="0000619A"/>
    <w:rsid w:val="000074AF"/>
    <w:rsid w:val="00011370"/>
    <w:rsid w:val="00014744"/>
    <w:rsid w:val="00014C15"/>
    <w:rsid w:val="000169E9"/>
    <w:rsid w:val="000170EB"/>
    <w:rsid w:val="000223FB"/>
    <w:rsid w:val="00023FF3"/>
    <w:rsid w:val="000249B8"/>
    <w:rsid w:val="00026049"/>
    <w:rsid w:val="0003037B"/>
    <w:rsid w:val="00030870"/>
    <w:rsid w:val="000324C1"/>
    <w:rsid w:val="00032A70"/>
    <w:rsid w:val="00036B89"/>
    <w:rsid w:val="000409FE"/>
    <w:rsid w:val="0004186C"/>
    <w:rsid w:val="00043367"/>
    <w:rsid w:val="00043E18"/>
    <w:rsid w:val="00051175"/>
    <w:rsid w:val="0005392A"/>
    <w:rsid w:val="00054618"/>
    <w:rsid w:val="00054868"/>
    <w:rsid w:val="00054872"/>
    <w:rsid w:val="0005572D"/>
    <w:rsid w:val="0006104A"/>
    <w:rsid w:val="000656B9"/>
    <w:rsid w:val="00067C9D"/>
    <w:rsid w:val="00077965"/>
    <w:rsid w:val="00077F1D"/>
    <w:rsid w:val="000800CD"/>
    <w:rsid w:val="00081C33"/>
    <w:rsid w:val="00084B51"/>
    <w:rsid w:val="000857D1"/>
    <w:rsid w:val="00093589"/>
    <w:rsid w:val="00094ACC"/>
    <w:rsid w:val="00094FD9"/>
    <w:rsid w:val="00096ED6"/>
    <w:rsid w:val="00097656"/>
    <w:rsid w:val="000A00EB"/>
    <w:rsid w:val="000A25AA"/>
    <w:rsid w:val="000A2F44"/>
    <w:rsid w:val="000A68A1"/>
    <w:rsid w:val="000A70B0"/>
    <w:rsid w:val="000B092D"/>
    <w:rsid w:val="000B163C"/>
    <w:rsid w:val="000B66DC"/>
    <w:rsid w:val="000B7DEC"/>
    <w:rsid w:val="000C0E1E"/>
    <w:rsid w:val="000C28A2"/>
    <w:rsid w:val="000C3823"/>
    <w:rsid w:val="000C76A6"/>
    <w:rsid w:val="000D3A10"/>
    <w:rsid w:val="000E3A8E"/>
    <w:rsid w:val="000E48C6"/>
    <w:rsid w:val="000E59CC"/>
    <w:rsid w:val="000E68B1"/>
    <w:rsid w:val="000F012F"/>
    <w:rsid w:val="000F1A3C"/>
    <w:rsid w:val="000F21F2"/>
    <w:rsid w:val="000F2B70"/>
    <w:rsid w:val="000F2CF5"/>
    <w:rsid w:val="000F6510"/>
    <w:rsid w:val="000F7BB8"/>
    <w:rsid w:val="00101F7B"/>
    <w:rsid w:val="001020FB"/>
    <w:rsid w:val="00106C87"/>
    <w:rsid w:val="001076A4"/>
    <w:rsid w:val="001118BF"/>
    <w:rsid w:val="0011255C"/>
    <w:rsid w:val="00113890"/>
    <w:rsid w:val="00113DA7"/>
    <w:rsid w:val="0012055C"/>
    <w:rsid w:val="001213FB"/>
    <w:rsid w:val="0012403C"/>
    <w:rsid w:val="00124772"/>
    <w:rsid w:val="0012480F"/>
    <w:rsid w:val="0012610E"/>
    <w:rsid w:val="00127F43"/>
    <w:rsid w:val="00146074"/>
    <w:rsid w:val="00146B20"/>
    <w:rsid w:val="00153408"/>
    <w:rsid w:val="00154A4C"/>
    <w:rsid w:val="001556B0"/>
    <w:rsid w:val="001577AC"/>
    <w:rsid w:val="00161698"/>
    <w:rsid w:val="00161E87"/>
    <w:rsid w:val="00166700"/>
    <w:rsid w:val="001704F3"/>
    <w:rsid w:val="00171485"/>
    <w:rsid w:val="0017498D"/>
    <w:rsid w:val="001770C3"/>
    <w:rsid w:val="0018040C"/>
    <w:rsid w:val="00184AB0"/>
    <w:rsid w:val="001867FD"/>
    <w:rsid w:val="00191563"/>
    <w:rsid w:val="00191DB7"/>
    <w:rsid w:val="0019309A"/>
    <w:rsid w:val="001A0147"/>
    <w:rsid w:val="001A242D"/>
    <w:rsid w:val="001A7DC1"/>
    <w:rsid w:val="001B1878"/>
    <w:rsid w:val="001B198D"/>
    <w:rsid w:val="001B2F71"/>
    <w:rsid w:val="001B4601"/>
    <w:rsid w:val="001B5F98"/>
    <w:rsid w:val="001C0DDB"/>
    <w:rsid w:val="001C0F14"/>
    <w:rsid w:val="001C0F6A"/>
    <w:rsid w:val="001C1BFA"/>
    <w:rsid w:val="001C2F4E"/>
    <w:rsid w:val="001C5FE1"/>
    <w:rsid w:val="001C6E0B"/>
    <w:rsid w:val="001D20DE"/>
    <w:rsid w:val="001D22B4"/>
    <w:rsid w:val="001D4053"/>
    <w:rsid w:val="001D7840"/>
    <w:rsid w:val="001E03A9"/>
    <w:rsid w:val="001E1A1C"/>
    <w:rsid w:val="001E382D"/>
    <w:rsid w:val="001E3A9A"/>
    <w:rsid w:val="001F2683"/>
    <w:rsid w:val="001F4E86"/>
    <w:rsid w:val="001F7AFD"/>
    <w:rsid w:val="001F7D50"/>
    <w:rsid w:val="0020600C"/>
    <w:rsid w:val="00206A9D"/>
    <w:rsid w:val="00210448"/>
    <w:rsid w:val="00212242"/>
    <w:rsid w:val="00220DC2"/>
    <w:rsid w:val="00220FD4"/>
    <w:rsid w:val="0022259D"/>
    <w:rsid w:val="00222F48"/>
    <w:rsid w:val="0022481F"/>
    <w:rsid w:val="00232762"/>
    <w:rsid w:val="002377EF"/>
    <w:rsid w:val="002423F2"/>
    <w:rsid w:val="00242B6E"/>
    <w:rsid w:val="002475A9"/>
    <w:rsid w:val="00254E8C"/>
    <w:rsid w:val="0026125E"/>
    <w:rsid w:val="00262174"/>
    <w:rsid w:val="0026365B"/>
    <w:rsid w:val="0026619A"/>
    <w:rsid w:val="00272B4A"/>
    <w:rsid w:val="00273D9A"/>
    <w:rsid w:val="00274570"/>
    <w:rsid w:val="002761B8"/>
    <w:rsid w:val="00277F29"/>
    <w:rsid w:val="00280263"/>
    <w:rsid w:val="00281A71"/>
    <w:rsid w:val="00283856"/>
    <w:rsid w:val="00284CD6"/>
    <w:rsid w:val="00284E46"/>
    <w:rsid w:val="002861DF"/>
    <w:rsid w:val="00286B37"/>
    <w:rsid w:val="00287C73"/>
    <w:rsid w:val="002938C5"/>
    <w:rsid w:val="00295275"/>
    <w:rsid w:val="002A2B04"/>
    <w:rsid w:val="002A3A12"/>
    <w:rsid w:val="002A66EC"/>
    <w:rsid w:val="002A6DCB"/>
    <w:rsid w:val="002B5A41"/>
    <w:rsid w:val="002B5CBF"/>
    <w:rsid w:val="002C0BA3"/>
    <w:rsid w:val="002C11C1"/>
    <w:rsid w:val="002C3282"/>
    <w:rsid w:val="002C328D"/>
    <w:rsid w:val="002C7E2F"/>
    <w:rsid w:val="002D09E8"/>
    <w:rsid w:val="002D14C4"/>
    <w:rsid w:val="002D18DB"/>
    <w:rsid w:val="002E10C6"/>
    <w:rsid w:val="002E3397"/>
    <w:rsid w:val="002E685C"/>
    <w:rsid w:val="002E7104"/>
    <w:rsid w:val="002F4C60"/>
    <w:rsid w:val="002F71F2"/>
    <w:rsid w:val="00303AAB"/>
    <w:rsid w:val="0030655E"/>
    <w:rsid w:val="003067D0"/>
    <w:rsid w:val="00306AC7"/>
    <w:rsid w:val="00306CE1"/>
    <w:rsid w:val="00311CE5"/>
    <w:rsid w:val="00312B40"/>
    <w:rsid w:val="00313E2C"/>
    <w:rsid w:val="00316D54"/>
    <w:rsid w:val="0032045B"/>
    <w:rsid w:val="00323185"/>
    <w:rsid w:val="00323949"/>
    <w:rsid w:val="003242E8"/>
    <w:rsid w:val="00326927"/>
    <w:rsid w:val="0032759D"/>
    <w:rsid w:val="00327D79"/>
    <w:rsid w:val="00334EFE"/>
    <w:rsid w:val="003351E6"/>
    <w:rsid w:val="00336A12"/>
    <w:rsid w:val="00337397"/>
    <w:rsid w:val="00343316"/>
    <w:rsid w:val="00343768"/>
    <w:rsid w:val="0034632A"/>
    <w:rsid w:val="0035044D"/>
    <w:rsid w:val="00355C32"/>
    <w:rsid w:val="00357705"/>
    <w:rsid w:val="003613CA"/>
    <w:rsid w:val="003625FD"/>
    <w:rsid w:val="00362A85"/>
    <w:rsid w:val="00363DA9"/>
    <w:rsid w:val="0036523B"/>
    <w:rsid w:val="00370BCF"/>
    <w:rsid w:val="00371C5F"/>
    <w:rsid w:val="00373FF4"/>
    <w:rsid w:val="003752C4"/>
    <w:rsid w:val="00375549"/>
    <w:rsid w:val="00375B67"/>
    <w:rsid w:val="00377276"/>
    <w:rsid w:val="00380DE6"/>
    <w:rsid w:val="003854B7"/>
    <w:rsid w:val="00391820"/>
    <w:rsid w:val="00396E6D"/>
    <w:rsid w:val="003972A5"/>
    <w:rsid w:val="003A105E"/>
    <w:rsid w:val="003A1115"/>
    <w:rsid w:val="003A1249"/>
    <w:rsid w:val="003A26B5"/>
    <w:rsid w:val="003A702A"/>
    <w:rsid w:val="003B14F4"/>
    <w:rsid w:val="003B35C9"/>
    <w:rsid w:val="003B3851"/>
    <w:rsid w:val="003B4667"/>
    <w:rsid w:val="003B6E20"/>
    <w:rsid w:val="003C1267"/>
    <w:rsid w:val="003C13F5"/>
    <w:rsid w:val="003C2DB1"/>
    <w:rsid w:val="003C66DD"/>
    <w:rsid w:val="003C6948"/>
    <w:rsid w:val="003C6C42"/>
    <w:rsid w:val="003D2AF7"/>
    <w:rsid w:val="003D487F"/>
    <w:rsid w:val="003D5095"/>
    <w:rsid w:val="003D620E"/>
    <w:rsid w:val="003D6AE9"/>
    <w:rsid w:val="003D6C25"/>
    <w:rsid w:val="003D721D"/>
    <w:rsid w:val="003D7237"/>
    <w:rsid w:val="003D7AC5"/>
    <w:rsid w:val="003F0AAB"/>
    <w:rsid w:val="003F1BCF"/>
    <w:rsid w:val="003F1E28"/>
    <w:rsid w:val="003F4192"/>
    <w:rsid w:val="004022F6"/>
    <w:rsid w:val="004024D6"/>
    <w:rsid w:val="00402753"/>
    <w:rsid w:val="004035FD"/>
    <w:rsid w:val="00411A7B"/>
    <w:rsid w:val="00411BDE"/>
    <w:rsid w:val="00411DF1"/>
    <w:rsid w:val="00411E09"/>
    <w:rsid w:val="00415169"/>
    <w:rsid w:val="0042787C"/>
    <w:rsid w:val="004316BC"/>
    <w:rsid w:val="004325D4"/>
    <w:rsid w:val="00433C12"/>
    <w:rsid w:val="00433DE8"/>
    <w:rsid w:val="00441FB3"/>
    <w:rsid w:val="00441FD2"/>
    <w:rsid w:val="00447038"/>
    <w:rsid w:val="004510BE"/>
    <w:rsid w:val="004513C0"/>
    <w:rsid w:val="00454819"/>
    <w:rsid w:val="004576A7"/>
    <w:rsid w:val="00460878"/>
    <w:rsid w:val="00461CB9"/>
    <w:rsid w:val="00462D69"/>
    <w:rsid w:val="0046738B"/>
    <w:rsid w:val="00470851"/>
    <w:rsid w:val="00475678"/>
    <w:rsid w:val="00477611"/>
    <w:rsid w:val="00480822"/>
    <w:rsid w:val="004813E4"/>
    <w:rsid w:val="004813FD"/>
    <w:rsid w:val="00481A95"/>
    <w:rsid w:val="00483796"/>
    <w:rsid w:val="00486F2A"/>
    <w:rsid w:val="004870B4"/>
    <w:rsid w:val="004872AE"/>
    <w:rsid w:val="00491908"/>
    <w:rsid w:val="00494A29"/>
    <w:rsid w:val="00496DC3"/>
    <w:rsid w:val="00496E4C"/>
    <w:rsid w:val="00497C7B"/>
    <w:rsid w:val="004A46D6"/>
    <w:rsid w:val="004A69B5"/>
    <w:rsid w:val="004A77FF"/>
    <w:rsid w:val="004B01D6"/>
    <w:rsid w:val="004B2F8B"/>
    <w:rsid w:val="004B578D"/>
    <w:rsid w:val="004B59D3"/>
    <w:rsid w:val="004B60C5"/>
    <w:rsid w:val="004B6529"/>
    <w:rsid w:val="004C1F81"/>
    <w:rsid w:val="004C2248"/>
    <w:rsid w:val="004C4672"/>
    <w:rsid w:val="004C508E"/>
    <w:rsid w:val="004C517D"/>
    <w:rsid w:val="004C791E"/>
    <w:rsid w:val="004D5141"/>
    <w:rsid w:val="004D52C7"/>
    <w:rsid w:val="004D5BA6"/>
    <w:rsid w:val="004D6771"/>
    <w:rsid w:val="004E01AC"/>
    <w:rsid w:val="004E1B17"/>
    <w:rsid w:val="004E3FBF"/>
    <w:rsid w:val="004E6442"/>
    <w:rsid w:val="004E6767"/>
    <w:rsid w:val="004F34C0"/>
    <w:rsid w:val="004F36E0"/>
    <w:rsid w:val="004F68F0"/>
    <w:rsid w:val="004F701F"/>
    <w:rsid w:val="00500396"/>
    <w:rsid w:val="00501871"/>
    <w:rsid w:val="005043C9"/>
    <w:rsid w:val="00504C47"/>
    <w:rsid w:val="00505A78"/>
    <w:rsid w:val="00506CD3"/>
    <w:rsid w:val="005075B5"/>
    <w:rsid w:val="00521DE9"/>
    <w:rsid w:val="00521ED2"/>
    <w:rsid w:val="005224B0"/>
    <w:rsid w:val="00527261"/>
    <w:rsid w:val="005272A1"/>
    <w:rsid w:val="00527473"/>
    <w:rsid w:val="00530E31"/>
    <w:rsid w:val="00532776"/>
    <w:rsid w:val="005331E2"/>
    <w:rsid w:val="0053385C"/>
    <w:rsid w:val="005360EB"/>
    <w:rsid w:val="00536D36"/>
    <w:rsid w:val="00542194"/>
    <w:rsid w:val="00542A37"/>
    <w:rsid w:val="00543F35"/>
    <w:rsid w:val="00546DCA"/>
    <w:rsid w:val="00551129"/>
    <w:rsid w:val="00551CA6"/>
    <w:rsid w:val="0055279F"/>
    <w:rsid w:val="0055721B"/>
    <w:rsid w:val="00557FF8"/>
    <w:rsid w:val="00561CA2"/>
    <w:rsid w:val="00562B7E"/>
    <w:rsid w:val="005635F1"/>
    <w:rsid w:val="0056456F"/>
    <w:rsid w:val="005655D8"/>
    <w:rsid w:val="0056595C"/>
    <w:rsid w:val="00566D57"/>
    <w:rsid w:val="00567DAA"/>
    <w:rsid w:val="00570064"/>
    <w:rsid w:val="005726D1"/>
    <w:rsid w:val="00573B99"/>
    <w:rsid w:val="00576535"/>
    <w:rsid w:val="00583C35"/>
    <w:rsid w:val="00583CD3"/>
    <w:rsid w:val="00586269"/>
    <w:rsid w:val="00590734"/>
    <w:rsid w:val="00591E48"/>
    <w:rsid w:val="00592B1B"/>
    <w:rsid w:val="005958E8"/>
    <w:rsid w:val="005A313C"/>
    <w:rsid w:val="005A34AF"/>
    <w:rsid w:val="005A4A3D"/>
    <w:rsid w:val="005A71D7"/>
    <w:rsid w:val="005A7940"/>
    <w:rsid w:val="005B3C3D"/>
    <w:rsid w:val="005B7EF7"/>
    <w:rsid w:val="005C1B9F"/>
    <w:rsid w:val="005C37B6"/>
    <w:rsid w:val="005C70FA"/>
    <w:rsid w:val="005D1E5F"/>
    <w:rsid w:val="005D72F7"/>
    <w:rsid w:val="005E3F11"/>
    <w:rsid w:val="005E4A20"/>
    <w:rsid w:val="005E5207"/>
    <w:rsid w:val="005E52E0"/>
    <w:rsid w:val="005E5A4F"/>
    <w:rsid w:val="005F0044"/>
    <w:rsid w:val="005F7C16"/>
    <w:rsid w:val="006054CE"/>
    <w:rsid w:val="00605A66"/>
    <w:rsid w:val="00612D4B"/>
    <w:rsid w:val="0061323E"/>
    <w:rsid w:val="00621AD3"/>
    <w:rsid w:val="00623F9D"/>
    <w:rsid w:val="0062411B"/>
    <w:rsid w:val="00626CA6"/>
    <w:rsid w:val="00633A8B"/>
    <w:rsid w:val="00634A2E"/>
    <w:rsid w:val="00634C41"/>
    <w:rsid w:val="00640D22"/>
    <w:rsid w:val="00640E9E"/>
    <w:rsid w:val="00642590"/>
    <w:rsid w:val="00642C62"/>
    <w:rsid w:val="00643002"/>
    <w:rsid w:val="00643740"/>
    <w:rsid w:val="00646CB7"/>
    <w:rsid w:val="006608C3"/>
    <w:rsid w:val="00663E53"/>
    <w:rsid w:val="006651E1"/>
    <w:rsid w:val="006667C0"/>
    <w:rsid w:val="00671B97"/>
    <w:rsid w:val="00673243"/>
    <w:rsid w:val="006761EC"/>
    <w:rsid w:val="00676A89"/>
    <w:rsid w:val="006833C9"/>
    <w:rsid w:val="00684454"/>
    <w:rsid w:val="006860D9"/>
    <w:rsid w:val="006873A1"/>
    <w:rsid w:val="00687678"/>
    <w:rsid w:val="00692CE7"/>
    <w:rsid w:val="0069389F"/>
    <w:rsid w:val="006A0E06"/>
    <w:rsid w:val="006A2FC6"/>
    <w:rsid w:val="006A3235"/>
    <w:rsid w:val="006A608B"/>
    <w:rsid w:val="006A7EC1"/>
    <w:rsid w:val="006B09A6"/>
    <w:rsid w:val="006B1464"/>
    <w:rsid w:val="006B1BC5"/>
    <w:rsid w:val="006B2926"/>
    <w:rsid w:val="006B2EE3"/>
    <w:rsid w:val="006B3CB9"/>
    <w:rsid w:val="006B50E5"/>
    <w:rsid w:val="006B6B95"/>
    <w:rsid w:val="006C0AAA"/>
    <w:rsid w:val="006C231E"/>
    <w:rsid w:val="006C30D5"/>
    <w:rsid w:val="006C692E"/>
    <w:rsid w:val="006C72E3"/>
    <w:rsid w:val="006D2CAB"/>
    <w:rsid w:val="006D3055"/>
    <w:rsid w:val="006D3482"/>
    <w:rsid w:val="006D476A"/>
    <w:rsid w:val="006F1C84"/>
    <w:rsid w:val="006F1F66"/>
    <w:rsid w:val="006F385A"/>
    <w:rsid w:val="006F6BFF"/>
    <w:rsid w:val="007001FA"/>
    <w:rsid w:val="00705E67"/>
    <w:rsid w:val="007079E0"/>
    <w:rsid w:val="00707FE3"/>
    <w:rsid w:val="007108FA"/>
    <w:rsid w:val="007145E5"/>
    <w:rsid w:val="0071782B"/>
    <w:rsid w:val="00721BC8"/>
    <w:rsid w:val="00724DBA"/>
    <w:rsid w:val="00727703"/>
    <w:rsid w:val="00735AD0"/>
    <w:rsid w:val="00735CA2"/>
    <w:rsid w:val="00737E32"/>
    <w:rsid w:val="00740C1B"/>
    <w:rsid w:val="00741F29"/>
    <w:rsid w:val="00743114"/>
    <w:rsid w:val="00743141"/>
    <w:rsid w:val="00745718"/>
    <w:rsid w:val="007461E5"/>
    <w:rsid w:val="007464E4"/>
    <w:rsid w:val="00746717"/>
    <w:rsid w:val="0074714A"/>
    <w:rsid w:val="007535B5"/>
    <w:rsid w:val="00754118"/>
    <w:rsid w:val="007544C9"/>
    <w:rsid w:val="0075497B"/>
    <w:rsid w:val="00755A53"/>
    <w:rsid w:val="007565C8"/>
    <w:rsid w:val="00763395"/>
    <w:rsid w:val="0076453D"/>
    <w:rsid w:val="00765997"/>
    <w:rsid w:val="00765F45"/>
    <w:rsid w:val="00770DA0"/>
    <w:rsid w:val="00773F60"/>
    <w:rsid w:val="00775BE4"/>
    <w:rsid w:val="00775C12"/>
    <w:rsid w:val="007767FC"/>
    <w:rsid w:val="00776BA2"/>
    <w:rsid w:val="00776C5E"/>
    <w:rsid w:val="00777386"/>
    <w:rsid w:val="00780CDD"/>
    <w:rsid w:val="00786B12"/>
    <w:rsid w:val="00786BFF"/>
    <w:rsid w:val="007955C7"/>
    <w:rsid w:val="007958A2"/>
    <w:rsid w:val="007A5818"/>
    <w:rsid w:val="007A5AAA"/>
    <w:rsid w:val="007B045D"/>
    <w:rsid w:val="007B0964"/>
    <w:rsid w:val="007B1E46"/>
    <w:rsid w:val="007B36DD"/>
    <w:rsid w:val="007B5AB6"/>
    <w:rsid w:val="007B733B"/>
    <w:rsid w:val="007B7F7D"/>
    <w:rsid w:val="007C05AB"/>
    <w:rsid w:val="007C0FC6"/>
    <w:rsid w:val="007C4A9F"/>
    <w:rsid w:val="007C77E7"/>
    <w:rsid w:val="007D2877"/>
    <w:rsid w:val="007D5AA0"/>
    <w:rsid w:val="007D685B"/>
    <w:rsid w:val="007E0092"/>
    <w:rsid w:val="007E0242"/>
    <w:rsid w:val="007E16CF"/>
    <w:rsid w:val="007F1109"/>
    <w:rsid w:val="007F1548"/>
    <w:rsid w:val="007F4A6B"/>
    <w:rsid w:val="00800929"/>
    <w:rsid w:val="008021DF"/>
    <w:rsid w:val="008040FA"/>
    <w:rsid w:val="008112A9"/>
    <w:rsid w:val="00812AAB"/>
    <w:rsid w:val="00813706"/>
    <w:rsid w:val="00815350"/>
    <w:rsid w:val="00817B59"/>
    <w:rsid w:val="00820FB3"/>
    <w:rsid w:val="00821453"/>
    <w:rsid w:val="00824E9E"/>
    <w:rsid w:val="00826262"/>
    <w:rsid w:val="00826C82"/>
    <w:rsid w:val="00827557"/>
    <w:rsid w:val="00833623"/>
    <w:rsid w:val="008353C2"/>
    <w:rsid w:val="00835B9D"/>
    <w:rsid w:val="008368CF"/>
    <w:rsid w:val="00836D27"/>
    <w:rsid w:val="00837C99"/>
    <w:rsid w:val="00842D56"/>
    <w:rsid w:val="0084755D"/>
    <w:rsid w:val="0084770E"/>
    <w:rsid w:val="00847714"/>
    <w:rsid w:val="00851A78"/>
    <w:rsid w:val="00855E7E"/>
    <w:rsid w:val="00857E08"/>
    <w:rsid w:val="008632AD"/>
    <w:rsid w:val="00863AFD"/>
    <w:rsid w:val="0086662B"/>
    <w:rsid w:val="008667AA"/>
    <w:rsid w:val="00870A39"/>
    <w:rsid w:val="00871997"/>
    <w:rsid w:val="008722A1"/>
    <w:rsid w:val="0087307A"/>
    <w:rsid w:val="00873930"/>
    <w:rsid w:val="00873F3A"/>
    <w:rsid w:val="00875FAF"/>
    <w:rsid w:val="00876863"/>
    <w:rsid w:val="0087721F"/>
    <w:rsid w:val="00877F31"/>
    <w:rsid w:val="0088126A"/>
    <w:rsid w:val="008815B2"/>
    <w:rsid w:val="00884123"/>
    <w:rsid w:val="0088454F"/>
    <w:rsid w:val="008912D6"/>
    <w:rsid w:val="00891BB8"/>
    <w:rsid w:val="00894F31"/>
    <w:rsid w:val="008950F5"/>
    <w:rsid w:val="00895D0F"/>
    <w:rsid w:val="008A1550"/>
    <w:rsid w:val="008A5EC2"/>
    <w:rsid w:val="008A64E6"/>
    <w:rsid w:val="008B0B0D"/>
    <w:rsid w:val="008B22E8"/>
    <w:rsid w:val="008B485D"/>
    <w:rsid w:val="008B4FA7"/>
    <w:rsid w:val="008C19E4"/>
    <w:rsid w:val="008C1A4F"/>
    <w:rsid w:val="008C1ACE"/>
    <w:rsid w:val="008C2BF7"/>
    <w:rsid w:val="008D0058"/>
    <w:rsid w:val="008D2D47"/>
    <w:rsid w:val="008D5A06"/>
    <w:rsid w:val="008E187B"/>
    <w:rsid w:val="008E24D1"/>
    <w:rsid w:val="008E3F11"/>
    <w:rsid w:val="008E3FBB"/>
    <w:rsid w:val="008E4843"/>
    <w:rsid w:val="008E60F9"/>
    <w:rsid w:val="008E7976"/>
    <w:rsid w:val="008F2819"/>
    <w:rsid w:val="008F4DEB"/>
    <w:rsid w:val="008F5CA3"/>
    <w:rsid w:val="00901972"/>
    <w:rsid w:val="0090616C"/>
    <w:rsid w:val="00906294"/>
    <w:rsid w:val="0090641C"/>
    <w:rsid w:val="0090788F"/>
    <w:rsid w:val="00914299"/>
    <w:rsid w:val="00915655"/>
    <w:rsid w:val="00916403"/>
    <w:rsid w:val="0092049F"/>
    <w:rsid w:val="00922853"/>
    <w:rsid w:val="00927144"/>
    <w:rsid w:val="0092735E"/>
    <w:rsid w:val="0093210B"/>
    <w:rsid w:val="00934CF1"/>
    <w:rsid w:val="0093554A"/>
    <w:rsid w:val="00940B74"/>
    <w:rsid w:val="00943F79"/>
    <w:rsid w:val="00947001"/>
    <w:rsid w:val="009476B9"/>
    <w:rsid w:val="0095770E"/>
    <w:rsid w:val="00964374"/>
    <w:rsid w:val="00965C4C"/>
    <w:rsid w:val="009668BE"/>
    <w:rsid w:val="0096740F"/>
    <w:rsid w:val="009705C7"/>
    <w:rsid w:val="009706BB"/>
    <w:rsid w:val="00971FF2"/>
    <w:rsid w:val="00977895"/>
    <w:rsid w:val="009800E4"/>
    <w:rsid w:val="0098376F"/>
    <w:rsid w:val="009852A5"/>
    <w:rsid w:val="00986923"/>
    <w:rsid w:val="00987F23"/>
    <w:rsid w:val="009923C9"/>
    <w:rsid w:val="00993765"/>
    <w:rsid w:val="009956ED"/>
    <w:rsid w:val="00996577"/>
    <w:rsid w:val="009974F4"/>
    <w:rsid w:val="009B090B"/>
    <w:rsid w:val="009B0EA7"/>
    <w:rsid w:val="009B0EA8"/>
    <w:rsid w:val="009B2539"/>
    <w:rsid w:val="009B3595"/>
    <w:rsid w:val="009B49BB"/>
    <w:rsid w:val="009B6405"/>
    <w:rsid w:val="009C185F"/>
    <w:rsid w:val="009C28C0"/>
    <w:rsid w:val="009C3C65"/>
    <w:rsid w:val="009C52CC"/>
    <w:rsid w:val="009C57B3"/>
    <w:rsid w:val="009C5B5C"/>
    <w:rsid w:val="009D0601"/>
    <w:rsid w:val="009D51D8"/>
    <w:rsid w:val="009D58D1"/>
    <w:rsid w:val="009E0CB2"/>
    <w:rsid w:val="009E0FB6"/>
    <w:rsid w:val="009E5849"/>
    <w:rsid w:val="009E69DE"/>
    <w:rsid w:val="009F2EBD"/>
    <w:rsid w:val="009F300C"/>
    <w:rsid w:val="009F4A39"/>
    <w:rsid w:val="009F5455"/>
    <w:rsid w:val="009F7BA3"/>
    <w:rsid w:val="00A00200"/>
    <w:rsid w:val="00A04423"/>
    <w:rsid w:val="00A046FE"/>
    <w:rsid w:val="00A05A0A"/>
    <w:rsid w:val="00A05D60"/>
    <w:rsid w:val="00A06814"/>
    <w:rsid w:val="00A102B9"/>
    <w:rsid w:val="00A10A9B"/>
    <w:rsid w:val="00A12B5A"/>
    <w:rsid w:val="00A235DE"/>
    <w:rsid w:val="00A236CF"/>
    <w:rsid w:val="00A25416"/>
    <w:rsid w:val="00A324C3"/>
    <w:rsid w:val="00A32E57"/>
    <w:rsid w:val="00A33C0F"/>
    <w:rsid w:val="00A37029"/>
    <w:rsid w:val="00A428B1"/>
    <w:rsid w:val="00A448C4"/>
    <w:rsid w:val="00A462A8"/>
    <w:rsid w:val="00A47DDE"/>
    <w:rsid w:val="00A518BA"/>
    <w:rsid w:val="00A51D2F"/>
    <w:rsid w:val="00A53813"/>
    <w:rsid w:val="00A54458"/>
    <w:rsid w:val="00A54BEE"/>
    <w:rsid w:val="00A55FEF"/>
    <w:rsid w:val="00A63382"/>
    <w:rsid w:val="00A6534F"/>
    <w:rsid w:val="00A656B0"/>
    <w:rsid w:val="00A66D63"/>
    <w:rsid w:val="00A66DE4"/>
    <w:rsid w:val="00A67C0E"/>
    <w:rsid w:val="00A70A25"/>
    <w:rsid w:val="00A71676"/>
    <w:rsid w:val="00A72EF5"/>
    <w:rsid w:val="00A75C3A"/>
    <w:rsid w:val="00A76666"/>
    <w:rsid w:val="00A80787"/>
    <w:rsid w:val="00A83EDC"/>
    <w:rsid w:val="00A84B31"/>
    <w:rsid w:val="00A8685C"/>
    <w:rsid w:val="00A90562"/>
    <w:rsid w:val="00A90EFF"/>
    <w:rsid w:val="00A96413"/>
    <w:rsid w:val="00A96F3E"/>
    <w:rsid w:val="00A9792A"/>
    <w:rsid w:val="00AA5E36"/>
    <w:rsid w:val="00AA7553"/>
    <w:rsid w:val="00AB1907"/>
    <w:rsid w:val="00AC3A08"/>
    <w:rsid w:val="00AD0920"/>
    <w:rsid w:val="00AD1DF4"/>
    <w:rsid w:val="00AD312A"/>
    <w:rsid w:val="00AD3674"/>
    <w:rsid w:val="00AD5F7B"/>
    <w:rsid w:val="00AD643F"/>
    <w:rsid w:val="00AE03D9"/>
    <w:rsid w:val="00AE10DD"/>
    <w:rsid w:val="00AE118B"/>
    <w:rsid w:val="00AE1679"/>
    <w:rsid w:val="00AE3190"/>
    <w:rsid w:val="00AE46FE"/>
    <w:rsid w:val="00AE7189"/>
    <w:rsid w:val="00AE737E"/>
    <w:rsid w:val="00AF0B11"/>
    <w:rsid w:val="00AF0B96"/>
    <w:rsid w:val="00AF174F"/>
    <w:rsid w:val="00AF2E7B"/>
    <w:rsid w:val="00AF35E6"/>
    <w:rsid w:val="00AF4370"/>
    <w:rsid w:val="00AF49D6"/>
    <w:rsid w:val="00AF5179"/>
    <w:rsid w:val="00B03982"/>
    <w:rsid w:val="00B07816"/>
    <w:rsid w:val="00B12075"/>
    <w:rsid w:val="00B12FBC"/>
    <w:rsid w:val="00B13AD5"/>
    <w:rsid w:val="00B144E5"/>
    <w:rsid w:val="00B14D23"/>
    <w:rsid w:val="00B15597"/>
    <w:rsid w:val="00B1756C"/>
    <w:rsid w:val="00B20691"/>
    <w:rsid w:val="00B2495A"/>
    <w:rsid w:val="00B263DA"/>
    <w:rsid w:val="00B26C9B"/>
    <w:rsid w:val="00B2731C"/>
    <w:rsid w:val="00B30735"/>
    <w:rsid w:val="00B31137"/>
    <w:rsid w:val="00B3357A"/>
    <w:rsid w:val="00B3673A"/>
    <w:rsid w:val="00B42969"/>
    <w:rsid w:val="00B44E68"/>
    <w:rsid w:val="00B47BCC"/>
    <w:rsid w:val="00B51FED"/>
    <w:rsid w:val="00B5243A"/>
    <w:rsid w:val="00B532F0"/>
    <w:rsid w:val="00B67351"/>
    <w:rsid w:val="00B67D8F"/>
    <w:rsid w:val="00B67EAE"/>
    <w:rsid w:val="00B70AA0"/>
    <w:rsid w:val="00B71929"/>
    <w:rsid w:val="00B75DDD"/>
    <w:rsid w:val="00B75EFE"/>
    <w:rsid w:val="00B7700A"/>
    <w:rsid w:val="00B80CAC"/>
    <w:rsid w:val="00B830C2"/>
    <w:rsid w:val="00B836B4"/>
    <w:rsid w:val="00B84944"/>
    <w:rsid w:val="00B84E66"/>
    <w:rsid w:val="00B8534A"/>
    <w:rsid w:val="00B9340E"/>
    <w:rsid w:val="00B96134"/>
    <w:rsid w:val="00B96CE5"/>
    <w:rsid w:val="00BA1E10"/>
    <w:rsid w:val="00BA3D79"/>
    <w:rsid w:val="00BA3D9D"/>
    <w:rsid w:val="00BA3ECA"/>
    <w:rsid w:val="00BA46EB"/>
    <w:rsid w:val="00BA58E2"/>
    <w:rsid w:val="00BB039A"/>
    <w:rsid w:val="00BB21F2"/>
    <w:rsid w:val="00BB3145"/>
    <w:rsid w:val="00BB483E"/>
    <w:rsid w:val="00BC0138"/>
    <w:rsid w:val="00BC0242"/>
    <w:rsid w:val="00BC1044"/>
    <w:rsid w:val="00BC18E6"/>
    <w:rsid w:val="00BC31BF"/>
    <w:rsid w:val="00BC41CD"/>
    <w:rsid w:val="00BC55F8"/>
    <w:rsid w:val="00BC5CF7"/>
    <w:rsid w:val="00BC5FC8"/>
    <w:rsid w:val="00BC6523"/>
    <w:rsid w:val="00BC7076"/>
    <w:rsid w:val="00BC7945"/>
    <w:rsid w:val="00BD1131"/>
    <w:rsid w:val="00BD180C"/>
    <w:rsid w:val="00BD790B"/>
    <w:rsid w:val="00BE1180"/>
    <w:rsid w:val="00BE191E"/>
    <w:rsid w:val="00BE7B14"/>
    <w:rsid w:val="00BF5404"/>
    <w:rsid w:val="00BF6BFC"/>
    <w:rsid w:val="00BF7E80"/>
    <w:rsid w:val="00C00F36"/>
    <w:rsid w:val="00C04330"/>
    <w:rsid w:val="00C04764"/>
    <w:rsid w:val="00C06294"/>
    <w:rsid w:val="00C128CF"/>
    <w:rsid w:val="00C12F4D"/>
    <w:rsid w:val="00C13686"/>
    <w:rsid w:val="00C13E15"/>
    <w:rsid w:val="00C149E7"/>
    <w:rsid w:val="00C21BA2"/>
    <w:rsid w:val="00C248CD"/>
    <w:rsid w:val="00C2538A"/>
    <w:rsid w:val="00C25CBC"/>
    <w:rsid w:val="00C30B3C"/>
    <w:rsid w:val="00C32BC7"/>
    <w:rsid w:val="00C32CF8"/>
    <w:rsid w:val="00C339E4"/>
    <w:rsid w:val="00C33E38"/>
    <w:rsid w:val="00C37E27"/>
    <w:rsid w:val="00C41011"/>
    <w:rsid w:val="00C54607"/>
    <w:rsid w:val="00C55830"/>
    <w:rsid w:val="00C56DD9"/>
    <w:rsid w:val="00C66043"/>
    <w:rsid w:val="00C66CEC"/>
    <w:rsid w:val="00C721EB"/>
    <w:rsid w:val="00C7438C"/>
    <w:rsid w:val="00C75286"/>
    <w:rsid w:val="00C811B2"/>
    <w:rsid w:val="00C81E8B"/>
    <w:rsid w:val="00C87240"/>
    <w:rsid w:val="00C87334"/>
    <w:rsid w:val="00C9009C"/>
    <w:rsid w:val="00C902B8"/>
    <w:rsid w:val="00C94D4C"/>
    <w:rsid w:val="00C954AA"/>
    <w:rsid w:val="00C978D8"/>
    <w:rsid w:val="00CA03A0"/>
    <w:rsid w:val="00CB314B"/>
    <w:rsid w:val="00CC0AD8"/>
    <w:rsid w:val="00CC0B2D"/>
    <w:rsid w:val="00CC2814"/>
    <w:rsid w:val="00CC32C2"/>
    <w:rsid w:val="00CD1528"/>
    <w:rsid w:val="00CD4E36"/>
    <w:rsid w:val="00CE1078"/>
    <w:rsid w:val="00CE285A"/>
    <w:rsid w:val="00CE61B1"/>
    <w:rsid w:val="00CF121B"/>
    <w:rsid w:val="00CF23FB"/>
    <w:rsid w:val="00CF2770"/>
    <w:rsid w:val="00CF5DFD"/>
    <w:rsid w:val="00CF753E"/>
    <w:rsid w:val="00CF771A"/>
    <w:rsid w:val="00D0017B"/>
    <w:rsid w:val="00D01C65"/>
    <w:rsid w:val="00D03728"/>
    <w:rsid w:val="00D06894"/>
    <w:rsid w:val="00D130DF"/>
    <w:rsid w:val="00D15D30"/>
    <w:rsid w:val="00D16DD2"/>
    <w:rsid w:val="00D22E17"/>
    <w:rsid w:val="00D249F5"/>
    <w:rsid w:val="00D30FBF"/>
    <w:rsid w:val="00D31F70"/>
    <w:rsid w:val="00D33F7C"/>
    <w:rsid w:val="00D34C57"/>
    <w:rsid w:val="00D35D5A"/>
    <w:rsid w:val="00D37898"/>
    <w:rsid w:val="00D378F2"/>
    <w:rsid w:val="00D37AE6"/>
    <w:rsid w:val="00D41050"/>
    <w:rsid w:val="00D41A25"/>
    <w:rsid w:val="00D42F8F"/>
    <w:rsid w:val="00D45AFE"/>
    <w:rsid w:val="00D45E46"/>
    <w:rsid w:val="00D45E8B"/>
    <w:rsid w:val="00D469C2"/>
    <w:rsid w:val="00D533FB"/>
    <w:rsid w:val="00D55670"/>
    <w:rsid w:val="00D57283"/>
    <w:rsid w:val="00D66593"/>
    <w:rsid w:val="00D66BF9"/>
    <w:rsid w:val="00D7515C"/>
    <w:rsid w:val="00D75AF3"/>
    <w:rsid w:val="00D77345"/>
    <w:rsid w:val="00D80D51"/>
    <w:rsid w:val="00D827F9"/>
    <w:rsid w:val="00D84AF7"/>
    <w:rsid w:val="00D869F8"/>
    <w:rsid w:val="00D86AA5"/>
    <w:rsid w:val="00D87D19"/>
    <w:rsid w:val="00D91402"/>
    <w:rsid w:val="00D91E2E"/>
    <w:rsid w:val="00D9248B"/>
    <w:rsid w:val="00DA05A1"/>
    <w:rsid w:val="00DA1799"/>
    <w:rsid w:val="00DA2883"/>
    <w:rsid w:val="00DA5876"/>
    <w:rsid w:val="00DB0128"/>
    <w:rsid w:val="00DB19A2"/>
    <w:rsid w:val="00DB2932"/>
    <w:rsid w:val="00DB5B1E"/>
    <w:rsid w:val="00DB5E3B"/>
    <w:rsid w:val="00DB61D8"/>
    <w:rsid w:val="00DB7F36"/>
    <w:rsid w:val="00DC05CB"/>
    <w:rsid w:val="00DC1516"/>
    <w:rsid w:val="00DC2669"/>
    <w:rsid w:val="00DC44F7"/>
    <w:rsid w:val="00DC5074"/>
    <w:rsid w:val="00DC6E0D"/>
    <w:rsid w:val="00DD1D72"/>
    <w:rsid w:val="00DD25F3"/>
    <w:rsid w:val="00DD32B9"/>
    <w:rsid w:val="00DD66D8"/>
    <w:rsid w:val="00DD68B4"/>
    <w:rsid w:val="00DE087C"/>
    <w:rsid w:val="00DE10E7"/>
    <w:rsid w:val="00DE1A9E"/>
    <w:rsid w:val="00DE415D"/>
    <w:rsid w:val="00DF0737"/>
    <w:rsid w:val="00DF21BD"/>
    <w:rsid w:val="00DF275A"/>
    <w:rsid w:val="00DF343D"/>
    <w:rsid w:val="00DF4A9F"/>
    <w:rsid w:val="00DF663B"/>
    <w:rsid w:val="00E016FD"/>
    <w:rsid w:val="00E02189"/>
    <w:rsid w:val="00E12B07"/>
    <w:rsid w:val="00E177FB"/>
    <w:rsid w:val="00E17DBF"/>
    <w:rsid w:val="00E251C1"/>
    <w:rsid w:val="00E337FF"/>
    <w:rsid w:val="00E33EB2"/>
    <w:rsid w:val="00E3448B"/>
    <w:rsid w:val="00E438DE"/>
    <w:rsid w:val="00E47F93"/>
    <w:rsid w:val="00E50330"/>
    <w:rsid w:val="00E506BF"/>
    <w:rsid w:val="00E51325"/>
    <w:rsid w:val="00E52287"/>
    <w:rsid w:val="00E544FE"/>
    <w:rsid w:val="00E54C5E"/>
    <w:rsid w:val="00E55F06"/>
    <w:rsid w:val="00E57C7D"/>
    <w:rsid w:val="00E57D3F"/>
    <w:rsid w:val="00E6085F"/>
    <w:rsid w:val="00E61701"/>
    <w:rsid w:val="00E63457"/>
    <w:rsid w:val="00E65306"/>
    <w:rsid w:val="00E660AE"/>
    <w:rsid w:val="00E67A6B"/>
    <w:rsid w:val="00E67BEF"/>
    <w:rsid w:val="00E70392"/>
    <w:rsid w:val="00E7061C"/>
    <w:rsid w:val="00E71C19"/>
    <w:rsid w:val="00E74F3E"/>
    <w:rsid w:val="00E74FB3"/>
    <w:rsid w:val="00E77E3B"/>
    <w:rsid w:val="00E84383"/>
    <w:rsid w:val="00E923BB"/>
    <w:rsid w:val="00E93BD9"/>
    <w:rsid w:val="00E94397"/>
    <w:rsid w:val="00E96173"/>
    <w:rsid w:val="00E97D97"/>
    <w:rsid w:val="00EA6EAA"/>
    <w:rsid w:val="00EA7894"/>
    <w:rsid w:val="00EB40A5"/>
    <w:rsid w:val="00EB503C"/>
    <w:rsid w:val="00EC38E8"/>
    <w:rsid w:val="00EC5B39"/>
    <w:rsid w:val="00ED43CF"/>
    <w:rsid w:val="00ED563C"/>
    <w:rsid w:val="00EE1D4D"/>
    <w:rsid w:val="00EE2CE1"/>
    <w:rsid w:val="00EE42EF"/>
    <w:rsid w:val="00EE5618"/>
    <w:rsid w:val="00EE6A2B"/>
    <w:rsid w:val="00EF11D5"/>
    <w:rsid w:val="00EF18C9"/>
    <w:rsid w:val="00EF7A53"/>
    <w:rsid w:val="00EF7F96"/>
    <w:rsid w:val="00F04C12"/>
    <w:rsid w:val="00F06164"/>
    <w:rsid w:val="00F07FFE"/>
    <w:rsid w:val="00F127D2"/>
    <w:rsid w:val="00F21547"/>
    <w:rsid w:val="00F215BC"/>
    <w:rsid w:val="00F21879"/>
    <w:rsid w:val="00F26087"/>
    <w:rsid w:val="00F277D3"/>
    <w:rsid w:val="00F27982"/>
    <w:rsid w:val="00F27C3F"/>
    <w:rsid w:val="00F30B03"/>
    <w:rsid w:val="00F319B2"/>
    <w:rsid w:val="00F32C6F"/>
    <w:rsid w:val="00F33BD8"/>
    <w:rsid w:val="00F3749E"/>
    <w:rsid w:val="00F4004E"/>
    <w:rsid w:val="00F520A9"/>
    <w:rsid w:val="00F55107"/>
    <w:rsid w:val="00F5638B"/>
    <w:rsid w:val="00F61FE0"/>
    <w:rsid w:val="00F620F1"/>
    <w:rsid w:val="00F63613"/>
    <w:rsid w:val="00F6579A"/>
    <w:rsid w:val="00F709D9"/>
    <w:rsid w:val="00F71EAC"/>
    <w:rsid w:val="00F750B2"/>
    <w:rsid w:val="00F81790"/>
    <w:rsid w:val="00F82D98"/>
    <w:rsid w:val="00F84632"/>
    <w:rsid w:val="00F85BDB"/>
    <w:rsid w:val="00F864B2"/>
    <w:rsid w:val="00F90F72"/>
    <w:rsid w:val="00F91560"/>
    <w:rsid w:val="00F9317F"/>
    <w:rsid w:val="00F966E7"/>
    <w:rsid w:val="00F968A5"/>
    <w:rsid w:val="00FA0D08"/>
    <w:rsid w:val="00FA1722"/>
    <w:rsid w:val="00FA5883"/>
    <w:rsid w:val="00FA5B7A"/>
    <w:rsid w:val="00FA69A5"/>
    <w:rsid w:val="00FB2791"/>
    <w:rsid w:val="00FB2EAC"/>
    <w:rsid w:val="00FB3723"/>
    <w:rsid w:val="00FB507E"/>
    <w:rsid w:val="00FC0892"/>
    <w:rsid w:val="00FC3227"/>
    <w:rsid w:val="00FC59AF"/>
    <w:rsid w:val="00FD02E8"/>
    <w:rsid w:val="00FD25EF"/>
    <w:rsid w:val="00FD29D5"/>
    <w:rsid w:val="00FD2E19"/>
    <w:rsid w:val="00FD65FF"/>
    <w:rsid w:val="00FE1E42"/>
    <w:rsid w:val="00FE1FF0"/>
    <w:rsid w:val="00FE22CE"/>
    <w:rsid w:val="00FE2390"/>
    <w:rsid w:val="00FE51D6"/>
    <w:rsid w:val="00FE7302"/>
    <w:rsid w:val="00FF1B89"/>
    <w:rsid w:val="00FF2D4E"/>
    <w:rsid w:val="00FF5AC1"/>
    <w:rsid w:val="011912CF"/>
    <w:rsid w:val="01878CBF"/>
    <w:rsid w:val="01D895CF"/>
    <w:rsid w:val="01F81689"/>
    <w:rsid w:val="023667EA"/>
    <w:rsid w:val="023E7CFF"/>
    <w:rsid w:val="031294F2"/>
    <w:rsid w:val="032E3675"/>
    <w:rsid w:val="035E7440"/>
    <w:rsid w:val="0387F5DC"/>
    <w:rsid w:val="03883BAC"/>
    <w:rsid w:val="04243CF3"/>
    <w:rsid w:val="04BCC43F"/>
    <w:rsid w:val="05C0D700"/>
    <w:rsid w:val="06C7E8C2"/>
    <w:rsid w:val="07474647"/>
    <w:rsid w:val="07B7B850"/>
    <w:rsid w:val="085F41C5"/>
    <w:rsid w:val="08B7607D"/>
    <w:rsid w:val="09EFE18F"/>
    <w:rsid w:val="0A7349A2"/>
    <w:rsid w:val="0ACB3552"/>
    <w:rsid w:val="0C2A2A0B"/>
    <w:rsid w:val="0DB6B3C6"/>
    <w:rsid w:val="0DED64DC"/>
    <w:rsid w:val="0E135059"/>
    <w:rsid w:val="0EBCD4F8"/>
    <w:rsid w:val="0EFF4F8F"/>
    <w:rsid w:val="0FBDD772"/>
    <w:rsid w:val="10437D18"/>
    <w:rsid w:val="10C1F663"/>
    <w:rsid w:val="1197C9DF"/>
    <w:rsid w:val="11F6C4E3"/>
    <w:rsid w:val="12931FAD"/>
    <w:rsid w:val="12F80760"/>
    <w:rsid w:val="131265E2"/>
    <w:rsid w:val="13148E6B"/>
    <w:rsid w:val="134830B8"/>
    <w:rsid w:val="1349E641"/>
    <w:rsid w:val="138D9657"/>
    <w:rsid w:val="13D2140D"/>
    <w:rsid w:val="1416A803"/>
    <w:rsid w:val="14488303"/>
    <w:rsid w:val="1518DCB5"/>
    <w:rsid w:val="159344D0"/>
    <w:rsid w:val="15BE6296"/>
    <w:rsid w:val="165F05DB"/>
    <w:rsid w:val="16723729"/>
    <w:rsid w:val="16EC6E12"/>
    <w:rsid w:val="17149E36"/>
    <w:rsid w:val="184D65C1"/>
    <w:rsid w:val="194002B0"/>
    <w:rsid w:val="198ED86E"/>
    <w:rsid w:val="1996A69D"/>
    <w:rsid w:val="1A32FD2C"/>
    <w:rsid w:val="1BDDC102"/>
    <w:rsid w:val="1C77EB32"/>
    <w:rsid w:val="1D08021E"/>
    <w:rsid w:val="1D13B1B7"/>
    <w:rsid w:val="1DBDF074"/>
    <w:rsid w:val="1DC0BFEA"/>
    <w:rsid w:val="1DE6C049"/>
    <w:rsid w:val="1E36A6B0"/>
    <w:rsid w:val="1E830178"/>
    <w:rsid w:val="1EEFB3B1"/>
    <w:rsid w:val="1F1BDBE9"/>
    <w:rsid w:val="1FA996CA"/>
    <w:rsid w:val="1FE4A163"/>
    <w:rsid w:val="20CCA5A6"/>
    <w:rsid w:val="218071C4"/>
    <w:rsid w:val="21D9197E"/>
    <w:rsid w:val="21F17F44"/>
    <w:rsid w:val="2224A7B3"/>
    <w:rsid w:val="223212CD"/>
    <w:rsid w:val="225501A1"/>
    <w:rsid w:val="249AFD5C"/>
    <w:rsid w:val="24E9A393"/>
    <w:rsid w:val="25C1E7BB"/>
    <w:rsid w:val="25F1C184"/>
    <w:rsid w:val="25FF361C"/>
    <w:rsid w:val="26AF09E8"/>
    <w:rsid w:val="284A612E"/>
    <w:rsid w:val="291B7BED"/>
    <w:rsid w:val="294BFEBB"/>
    <w:rsid w:val="2A8E89D3"/>
    <w:rsid w:val="2AA8D1BA"/>
    <w:rsid w:val="2B5B5E61"/>
    <w:rsid w:val="2C11B409"/>
    <w:rsid w:val="2C316764"/>
    <w:rsid w:val="2CEA0AE5"/>
    <w:rsid w:val="2D03B776"/>
    <w:rsid w:val="2D09F665"/>
    <w:rsid w:val="2D270466"/>
    <w:rsid w:val="2DBC1249"/>
    <w:rsid w:val="2E570CA0"/>
    <w:rsid w:val="2F077B5A"/>
    <w:rsid w:val="2F30BA8A"/>
    <w:rsid w:val="30134D11"/>
    <w:rsid w:val="3042345B"/>
    <w:rsid w:val="31CC49F1"/>
    <w:rsid w:val="31DFC703"/>
    <w:rsid w:val="31E9CD6E"/>
    <w:rsid w:val="32018C37"/>
    <w:rsid w:val="32262771"/>
    <w:rsid w:val="32C208F6"/>
    <w:rsid w:val="32F641E5"/>
    <w:rsid w:val="32FEDFBA"/>
    <w:rsid w:val="3353B388"/>
    <w:rsid w:val="33AD600C"/>
    <w:rsid w:val="34159F5C"/>
    <w:rsid w:val="3528CDAB"/>
    <w:rsid w:val="3530D1BC"/>
    <w:rsid w:val="3587382F"/>
    <w:rsid w:val="35E13902"/>
    <w:rsid w:val="360B185A"/>
    <w:rsid w:val="367F4CF5"/>
    <w:rsid w:val="36CCA21D"/>
    <w:rsid w:val="37DA667D"/>
    <w:rsid w:val="382CB09B"/>
    <w:rsid w:val="386EBBAB"/>
    <w:rsid w:val="399E243B"/>
    <w:rsid w:val="39FADE68"/>
    <w:rsid w:val="3A01A3F9"/>
    <w:rsid w:val="3A0CB535"/>
    <w:rsid w:val="3A8CBD58"/>
    <w:rsid w:val="3B6758E2"/>
    <w:rsid w:val="3B9B2F25"/>
    <w:rsid w:val="3BFEA74B"/>
    <w:rsid w:val="3D16F3A7"/>
    <w:rsid w:val="3D4ECB46"/>
    <w:rsid w:val="3D7E5D55"/>
    <w:rsid w:val="3DC3DBC5"/>
    <w:rsid w:val="3DEDA387"/>
    <w:rsid w:val="3DFD747F"/>
    <w:rsid w:val="3E101B8E"/>
    <w:rsid w:val="3EB5095C"/>
    <w:rsid w:val="3EC50D44"/>
    <w:rsid w:val="3FD36EF6"/>
    <w:rsid w:val="4013289A"/>
    <w:rsid w:val="406B087F"/>
    <w:rsid w:val="4132DA42"/>
    <w:rsid w:val="41666381"/>
    <w:rsid w:val="417F2A42"/>
    <w:rsid w:val="41C66104"/>
    <w:rsid w:val="422A3C46"/>
    <w:rsid w:val="425205A0"/>
    <w:rsid w:val="42531CC3"/>
    <w:rsid w:val="42A05AF8"/>
    <w:rsid w:val="42AFA331"/>
    <w:rsid w:val="430D3147"/>
    <w:rsid w:val="43387CC1"/>
    <w:rsid w:val="43695918"/>
    <w:rsid w:val="44DE6910"/>
    <w:rsid w:val="4572BE64"/>
    <w:rsid w:val="45FACCD4"/>
    <w:rsid w:val="472DDBC3"/>
    <w:rsid w:val="475D85EC"/>
    <w:rsid w:val="47E61B3E"/>
    <w:rsid w:val="48282F90"/>
    <w:rsid w:val="4898DD13"/>
    <w:rsid w:val="49766BEB"/>
    <w:rsid w:val="4BAA1AB0"/>
    <w:rsid w:val="4BC332E4"/>
    <w:rsid w:val="4BE0D6AC"/>
    <w:rsid w:val="4BF81AF9"/>
    <w:rsid w:val="4C3D3FA9"/>
    <w:rsid w:val="4CAAC3DC"/>
    <w:rsid w:val="4E2718FE"/>
    <w:rsid w:val="4E71933C"/>
    <w:rsid w:val="4FBC53FE"/>
    <w:rsid w:val="50145A38"/>
    <w:rsid w:val="501F4323"/>
    <w:rsid w:val="511ED3EA"/>
    <w:rsid w:val="523424C5"/>
    <w:rsid w:val="5367A91B"/>
    <w:rsid w:val="53A13245"/>
    <w:rsid w:val="5435CA51"/>
    <w:rsid w:val="5485D69F"/>
    <w:rsid w:val="54AF703B"/>
    <w:rsid w:val="54E0D4C0"/>
    <w:rsid w:val="55C6F861"/>
    <w:rsid w:val="55D65967"/>
    <w:rsid w:val="5603E392"/>
    <w:rsid w:val="567CA521"/>
    <w:rsid w:val="5752B262"/>
    <w:rsid w:val="57821AA1"/>
    <w:rsid w:val="57C2BF1D"/>
    <w:rsid w:val="58276F94"/>
    <w:rsid w:val="59A0273C"/>
    <w:rsid w:val="5AEC814F"/>
    <w:rsid w:val="5B8A541B"/>
    <w:rsid w:val="5BBA5651"/>
    <w:rsid w:val="5BC8F680"/>
    <w:rsid w:val="5D2CE309"/>
    <w:rsid w:val="5D662DB9"/>
    <w:rsid w:val="5E778545"/>
    <w:rsid w:val="5EE3F939"/>
    <w:rsid w:val="5FB899C3"/>
    <w:rsid w:val="61551665"/>
    <w:rsid w:val="6227C074"/>
    <w:rsid w:val="635CB3C2"/>
    <w:rsid w:val="635D37A1"/>
    <w:rsid w:val="6381685E"/>
    <w:rsid w:val="63B1A10C"/>
    <w:rsid w:val="63CCDBFC"/>
    <w:rsid w:val="64791FD5"/>
    <w:rsid w:val="65A12885"/>
    <w:rsid w:val="65E34DA1"/>
    <w:rsid w:val="665AD854"/>
    <w:rsid w:val="66646D1A"/>
    <w:rsid w:val="6683B923"/>
    <w:rsid w:val="669AB671"/>
    <w:rsid w:val="6829760F"/>
    <w:rsid w:val="683B5793"/>
    <w:rsid w:val="68422B6E"/>
    <w:rsid w:val="6886336F"/>
    <w:rsid w:val="6A5C685C"/>
    <w:rsid w:val="6A798E4A"/>
    <w:rsid w:val="6CCEFC6C"/>
    <w:rsid w:val="6E96712D"/>
    <w:rsid w:val="6EB21CDB"/>
    <w:rsid w:val="6F9CBE61"/>
    <w:rsid w:val="71530C87"/>
    <w:rsid w:val="71B65B3F"/>
    <w:rsid w:val="742433A7"/>
    <w:rsid w:val="74DCB926"/>
    <w:rsid w:val="74F91998"/>
    <w:rsid w:val="76B74617"/>
    <w:rsid w:val="779F4FAA"/>
    <w:rsid w:val="78227D58"/>
    <w:rsid w:val="782BA424"/>
    <w:rsid w:val="786081F0"/>
    <w:rsid w:val="7864E457"/>
    <w:rsid w:val="7919E46C"/>
    <w:rsid w:val="793B200B"/>
    <w:rsid w:val="793F0407"/>
    <w:rsid w:val="79851211"/>
    <w:rsid w:val="79890E61"/>
    <w:rsid w:val="7AED0461"/>
    <w:rsid w:val="7B31B046"/>
    <w:rsid w:val="7BB572E0"/>
    <w:rsid w:val="7BD21EA7"/>
    <w:rsid w:val="7BD7D8C1"/>
    <w:rsid w:val="7D01691B"/>
    <w:rsid w:val="7D4DCEFD"/>
    <w:rsid w:val="7D79B598"/>
    <w:rsid w:val="7D903334"/>
    <w:rsid w:val="7DC6A8F9"/>
    <w:rsid w:val="7E28E2EB"/>
    <w:rsid w:val="7E2DC444"/>
    <w:rsid w:val="7EEFE763"/>
    <w:rsid w:val="7F3EA010"/>
    <w:rsid w:val="7F803A62"/>
    <w:rsid w:val="7FABC9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AE4A"/>
  <w15:docId w15:val="{8E3F3829-00FE-40B8-BB87-70D290F2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D78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link w:val="Cmsor2Char"/>
    <w:uiPriority w:val="9"/>
    <w:qFormat/>
    <w:rsid w:val="005C37B6"/>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semiHidden/>
    <w:unhideWhenUsed/>
    <w:qFormat/>
    <w:rsid w:val="007F15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uiPriority w:val="9"/>
    <w:semiHidden/>
    <w:unhideWhenUsed/>
    <w:qFormat/>
    <w:rsid w:val="006732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Cmsor6">
    <w:name w:val="heading 6"/>
    <w:basedOn w:val="Norml"/>
    <w:link w:val="Cmsor6Char"/>
    <w:uiPriority w:val="9"/>
    <w:qFormat/>
    <w:rsid w:val="005C37B6"/>
    <w:pPr>
      <w:spacing w:before="100" w:beforeAutospacing="1" w:after="100" w:afterAutospacing="1" w:line="240" w:lineRule="auto"/>
      <w:outlineLvl w:val="5"/>
    </w:pPr>
    <w:rPr>
      <w:rFonts w:ascii="Times New Roman" w:eastAsia="Times New Roman" w:hAnsi="Times New Roman" w:cs="Times New Roman"/>
      <w:b/>
      <w:bCs/>
      <w:sz w:val="15"/>
      <w:szCs w:val="15"/>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5C37B6"/>
    <w:rPr>
      <w:rFonts w:ascii="Times New Roman" w:eastAsia="Times New Roman" w:hAnsi="Times New Roman" w:cs="Times New Roman"/>
      <w:b/>
      <w:bCs/>
      <w:sz w:val="36"/>
      <w:szCs w:val="36"/>
      <w:lang w:eastAsia="hu-HU"/>
    </w:rPr>
  </w:style>
  <w:style w:type="character" w:customStyle="1" w:styleId="Cmsor6Char">
    <w:name w:val="Címsor 6 Char"/>
    <w:basedOn w:val="Bekezdsalapbettpusa"/>
    <w:link w:val="Cmsor6"/>
    <w:uiPriority w:val="9"/>
    <w:rsid w:val="005C37B6"/>
    <w:rPr>
      <w:rFonts w:ascii="Times New Roman" w:eastAsia="Times New Roman" w:hAnsi="Times New Roman" w:cs="Times New Roman"/>
      <w:b/>
      <w:bCs/>
      <w:sz w:val="15"/>
      <w:szCs w:val="15"/>
      <w:lang w:eastAsia="hu-HU"/>
    </w:rPr>
  </w:style>
  <w:style w:type="character" w:customStyle="1" w:styleId="color15">
    <w:name w:val="color_15"/>
    <w:basedOn w:val="Bekezdsalapbettpusa"/>
    <w:rsid w:val="005C37B6"/>
  </w:style>
  <w:style w:type="paragraph" w:customStyle="1" w:styleId="font8">
    <w:name w:val="font_8"/>
    <w:basedOn w:val="Norml"/>
    <w:rsid w:val="005C37B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wixguard">
    <w:name w:val="wixguard"/>
    <w:basedOn w:val="Bekezdsalapbettpusa"/>
    <w:rsid w:val="005C37B6"/>
  </w:style>
  <w:style w:type="character" w:styleId="Hiperhivatkozs">
    <w:name w:val="Hyperlink"/>
    <w:basedOn w:val="Bekezdsalapbettpusa"/>
    <w:uiPriority w:val="99"/>
    <w:unhideWhenUsed/>
    <w:rsid w:val="005C37B6"/>
    <w:rPr>
      <w:color w:val="0000FF"/>
      <w:u w:val="single"/>
    </w:rPr>
  </w:style>
  <w:style w:type="paragraph" w:styleId="Listaszerbekezds">
    <w:name w:val="List Paragraph"/>
    <w:basedOn w:val="Norml"/>
    <w:uiPriority w:val="34"/>
    <w:qFormat/>
    <w:rsid w:val="00A00200"/>
    <w:pPr>
      <w:ind w:left="720"/>
      <w:contextualSpacing/>
    </w:pPr>
  </w:style>
  <w:style w:type="table" w:styleId="Rcsostblzat">
    <w:name w:val="Table Grid"/>
    <w:basedOn w:val="Normltblzat"/>
    <w:uiPriority w:val="59"/>
    <w:rsid w:val="00113D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1D7840"/>
    <w:rPr>
      <w:rFonts w:asciiTheme="majorHAnsi" w:eastAsiaTheme="majorEastAsia" w:hAnsiTheme="majorHAnsi" w:cstheme="majorBidi"/>
      <w:color w:val="365F91" w:themeColor="accent1" w:themeShade="BF"/>
      <w:sz w:val="32"/>
      <w:szCs w:val="32"/>
    </w:rPr>
  </w:style>
  <w:style w:type="paragraph" w:styleId="NormlWeb">
    <w:name w:val="Normal (Web)"/>
    <w:basedOn w:val="Norml"/>
    <w:uiPriority w:val="99"/>
    <w:unhideWhenUsed/>
    <w:rsid w:val="0004186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8F5CA3"/>
    <w:rPr>
      <w:color w:val="605E5C"/>
      <w:shd w:val="clear" w:color="auto" w:fill="E1DFDD"/>
    </w:rPr>
  </w:style>
  <w:style w:type="character" w:styleId="Jegyzethivatkozs">
    <w:name w:val="annotation reference"/>
    <w:basedOn w:val="Bekezdsalapbettpusa"/>
    <w:uiPriority w:val="99"/>
    <w:semiHidden/>
    <w:unhideWhenUsed/>
    <w:rsid w:val="002A6DCB"/>
    <w:rPr>
      <w:sz w:val="16"/>
      <w:szCs w:val="16"/>
    </w:rPr>
  </w:style>
  <w:style w:type="paragraph" w:styleId="Jegyzetszveg">
    <w:name w:val="annotation text"/>
    <w:basedOn w:val="Norml"/>
    <w:link w:val="JegyzetszvegChar"/>
    <w:uiPriority w:val="99"/>
    <w:unhideWhenUsed/>
    <w:rsid w:val="002A6DCB"/>
    <w:pPr>
      <w:spacing w:line="240" w:lineRule="auto"/>
    </w:pPr>
    <w:rPr>
      <w:sz w:val="20"/>
      <w:szCs w:val="20"/>
    </w:rPr>
  </w:style>
  <w:style w:type="character" w:customStyle="1" w:styleId="JegyzetszvegChar">
    <w:name w:val="Jegyzetszöveg Char"/>
    <w:basedOn w:val="Bekezdsalapbettpusa"/>
    <w:link w:val="Jegyzetszveg"/>
    <w:uiPriority w:val="99"/>
    <w:rsid w:val="002A6DCB"/>
    <w:rPr>
      <w:sz w:val="20"/>
      <w:szCs w:val="20"/>
    </w:rPr>
  </w:style>
  <w:style w:type="paragraph" w:styleId="Megjegyzstrgya">
    <w:name w:val="annotation subject"/>
    <w:basedOn w:val="Jegyzetszveg"/>
    <w:next w:val="Jegyzetszveg"/>
    <w:link w:val="MegjegyzstrgyaChar"/>
    <w:uiPriority w:val="99"/>
    <w:semiHidden/>
    <w:unhideWhenUsed/>
    <w:rsid w:val="002A6DCB"/>
    <w:rPr>
      <w:b/>
      <w:bCs/>
    </w:rPr>
  </w:style>
  <w:style w:type="character" w:customStyle="1" w:styleId="MegjegyzstrgyaChar">
    <w:name w:val="Megjegyzés tárgya Char"/>
    <w:basedOn w:val="JegyzetszvegChar"/>
    <w:link w:val="Megjegyzstrgya"/>
    <w:uiPriority w:val="99"/>
    <w:semiHidden/>
    <w:rsid w:val="002A6DCB"/>
    <w:rPr>
      <w:b/>
      <w:bCs/>
      <w:sz w:val="20"/>
      <w:szCs w:val="20"/>
    </w:rPr>
  </w:style>
  <w:style w:type="paragraph" w:styleId="Buborkszveg">
    <w:name w:val="Balloon Text"/>
    <w:basedOn w:val="Norml"/>
    <w:link w:val="BuborkszvegChar"/>
    <w:uiPriority w:val="99"/>
    <w:semiHidden/>
    <w:unhideWhenUsed/>
    <w:rsid w:val="002A6DC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A6DCB"/>
    <w:rPr>
      <w:rFonts w:ascii="Segoe UI" w:hAnsi="Segoe UI" w:cs="Segoe UI"/>
      <w:sz w:val="18"/>
      <w:szCs w:val="18"/>
    </w:rPr>
  </w:style>
  <w:style w:type="character" w:customStyle="1" w:styleId="Cmsor3Char">
    <w:name w:val="Címsor 3 Char"/>
    <w:basedOn w:val="Bekezdsalapbettpusa"/>
    <w:link w:val="Cmsor3"/>
    <w:uiPriority w:val="9"/>
    <w:semiHidden/>
    <w:rsid w:val="007F1548"/>
    <w:rPr>
      <w:rFonts w:asciiTheme="majorHAnsi" w:eastAsiaTheme="majorEastAsia" w:hAnsiTheme="majorHAnsi" w:cstheme="majorBidi"/>
      <w:color w:val="243F60" w:themeColor="accent1" w:themeShade="7F"/>
      <w:sz w:val="24"/>
      <w:szCs w:val="24"/>
    </w:rPr>
  </w:style>
  <w:style w:type="paragraph" w:styleId="Vltozat">
    <w:name w:val="Revision"/>
    <w:hidden/>
    <w:uiPriority w:val="99"/>
    <w:semiHidden/>
    <w:rsid w:val="00521DE9"/>
    <w:pPr>
      <w:spacing w:after="0" w:line="240" w:lineRule="auto"/>
    </w:pPr>
  </w:style>
  <w:style w:type="paragraph" w:styleId="lfej">
    <w:name w:val="header"/>
    <w:basedOn w:val="Norml"/>
    <w:link w:val="lfejChar"/>
    <w:uiPriority w:val="99"/>
    <w:unhideWhenUsed/>
    <w:rsid w:val="00A102B9"/>
    <w:pPr>
      <w:tabs>
        <w:tab w:val="center" w:pos="4536"/>
        <w:tab w:val="right" w:pos="9072"/>
      </w:tabs>
      <w:spacing w:after="0" w:line="240" w:lineRule="auto"/>
    </w:pPr>
  </w:style>
  <w:style w:type="character" w:customStyle="1" w:styleId="lfejChar">
    <w:name w:val="Élőfej Char"/>
    <w:basedOn w:val="Bekezdsalapbettpusa"/>
    <w:link w:val="lfej"/>
    <w:uiPriority w:val="99"/>
    <w:rsid w:val="00A102B9"/>
  </w:style>
  <w:style w:type="paragraph" w:styleId="llb">
    <w:name w:val="footer"/>
    <w:basedOn w:val="Norml"/>
    <w:link w:val="llbChar"/>
    <w:uiPriority w:val="99"/>
    <w:unhideWhenUsed/>
    <w:rsid w:val="00A102B9"/>
    <w:pPr>
      <w:tabs>
        <w:tab w:val="center" w:pos="4536"/>
        <w:tab w:val="right" w:pos="9072"/>
      </w:tabs>
      <w:spacing w:after="0" w:line="240" w:lineRule="auto"/>
    </w:pPr>
  </w:style>
  <w:style w:type="character" w:customStyle="1" w:styleId="llbChar">
    <w:name w:val="Élőláb Char"/>
    <w:basedOn w:val="Bekezdsalapbettpusa"/>
    <w:link w:val="llb"/>
    <w:uiPriority w:val="99"/>
    <w:rsid w:val="00A102B9"/>
  </w:style>
  <w:style w:type="character" w:customStyle="1" w:styleId="Cmsor4Char">
    <w:name w:val="Címsor 4 Char"/>
    <w:basedOn w:val="Bekezdsalapbettpusa"/>
    <w:link w:val="Cmsor4"/>
    <w:uiPriority w:val="9"/>
    <w:semiHidden/>
    <w:rsid w:val="006732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41">
      <w:bodyDiv w:val="1"/>
      <w:marLeft w:val="0"/>
      <w:marRight w:val="0"/>
      <w:marTop w:val="0"/>
      <w:marBottom w:val="0"/>
      <w:divBdr>
        <w:top w:val="none" w:sz="0" w:space="0" w:color="auto"/>
        <w:left w:val="none" w:sz="0" w:space="0" w:color="auto"/>
        <w:bottom w:val="none" w:sz="0" w:space="0" w:color="auto"/>
        <w:right w:val="none" w:sz="0" w:space="0" w:color="auto"/>
      </w:divBdr>
    </w:div>
    <w:div w:id="420488268">
      <w:bodyDiv w:val="1"/>
      <w:marLeft w:val="0"/>
      <w:marRight w:val="0"/>
      <w:marTop w:val="0"/>
      <w:marBottom w:val="0"/>
      <w:divBdr>
        <w:top w:val="none" w:sz="0" w:space="0" w:color="auto"/>
        <w:left w:val="none" w:sz="0" w:space="0" w:color="auto"/>
        <w:bottom w:val="none" w:sz="0" w:space="0" w:color="auto"/>
        <w:right w:val="none" w:sz="0" w:space="0" w:color="auto"/>
      </w:divBdr>
      <w:divsChild>
        <w:div w:id="1173687231">
          <w:marLeft w:val="0"/>
          <w:marRight w:val="0"/>
          <w:marTop w:val="0"/>
          <w:marBottom w:val="120"/>
          <w:divBdr>
            <w:top w:val="none" w:sz="0" w:space="0" w:color="auto"/>
            <w:left w:val="none" w:sz="0" w:space="0" w:color="auto"/>
            <w:bottom w:val="none" w:sz="0" w:space="0" w:color="auto"/>
            <w:right w:val="none" w:sz="0" w:space="0" w:color="auto"/>
          </w:divBdr>
        </w:div>
        <w:div w:id="1287736160">
          <w:marLeft w:val="0"/>
          <w:marRight w:val="0"/>
          <w:marTop w:val="780"/>
          <w:marBottom w:val="435"/>
          <w:divBdr>
            <w:top w:val="none" w:sz="0" w:space="0" w:color="auto"/>
            <w:left w:val="none" w:sz="0" w:space="0" w:color="auto"/>
            <w:bottom w:val="none" w:sz="0" w:space="0" w:color="auto"/>
            <w:right w:val="none" w:sz="0" w:space="0" w:color="auto"/>
          </w:divBdr>
        </w:div>
      </w:divsChild>
    </w:div>
    <w:div w:id="533807833">
      <w:bodyDiv w:val="1"/>
      <w:marLeft w:val="0"/>
      <w:marRight w:val="0"/>
      <w:marTop w:val="0"/>
      <w:marBottom w:val="0"/>
      <w:divBdr>
        <w:top w:val="none" w:sz="0" w:space="0" w:color="auto"/>
        <w:left w:val="none" w:sz="0" w:space="0" w:color="auto"/>
        <w:bottom w:val="none" w:sz="0" w:space="0" w:color="auto"/>
        <w:right w:val="none" w:sz="0" w:space="0" w:color="auto"/>
      </w:divBdr>
    </w:div>
    <w:div w:id="541598167">
      <w:bodyDiv w:val="1"/>
      <w:marLeft w:val="0"/>
      <w:marRight w:val="0"/>
      <w:marTop w:val="0"/>
      <w:marBottom w:val="0"/>
      <w:divBdr>
        <w:top w:val="none" w:sz="0" w:space="0" w:color="auto"/>
        <w:left w:val="none" w:sz="0" w:space="0" w:color="auto"/>
        <w:bottom w:val="none" w:sz="0" w:space="0" w:color="auto"/>
        <w:right w:val="none" w:sz="0" w:space="0" w:color="auto"/>
      </w:divBdr>
    </w:div>
    <w:div w:id="875047034">
      <w:bodyDiv w:val="1"/>
      <w:marLeft w:val="0"/>
      <w:marRight w:val="0"/>
      <w:marTop w:val="0"/>
      <w:marBottom w:val="0"/>
      <w:divBdr>
        <w:top w:val="none" w:sz="0" w:space="0" w:color="auto"/>
        <w:left w:val="none" w:sz="0" w:space="0" w:color="auto"/>
        <w:bottom w:val="none" w:sz="0" w:space="0" w:color="auto"/>
        <w:right w:val="none" w:sz="0" w:space="0" w:color="auto"/>
      </w:divBdr>
    </w:div>
    <w:div w:id="932468794">
      <w:bodyDiv w:val="1"/>
      <w:marLeft w:val="0"/>
      <w:marRight w:val="0"/>
      <w:marTop w:val="0"/>
      <w:marBottom w:val="0"/>
      <w:divBdr>
        <w:top w:val="none" w:sz="0" w:space="0" w:color="auto"/>
        <w:left w:val="none" w:sz="0" w:space="0" w:color="auto"/>
        <w:bottom w:val="none" w:sz="0" w:space="0" w:color="auto"/>
        <w:right w:val="none" w:sz="0" w:space="0" w:color="auto"/>
      </w:divBdr>
    </w:div>
    <w:div w:id="1071348454">
      <w:bodyDiv w:val="1"/>
      <w:marLeft w:val="0"/>
      <w:marRight w:val="0"/>
      <w:marTop w:val="0"/>
      <w:marBottom w:val="0"/>
      <w:divBdr>
        <w:top w:val="none" w:sz="0" w:space="0" w:color="auto"/>
        <w:left w:val="none" w:sz="0" w:space="0" w:color="auto"/>
        <w:bottom w:val="none" w:sz="0" w:space="0" w:color="auto"/>
        <w:right w:val="none" w:sz="0" w:space="0" w:color="auto"/>
      </w:divBdr>
      <w:divsChild>
        <w:div w:id="823736532">
          <w:marLeft w:val="0"/>
          <w:marRight w:val="0"/>
          <w:marTop w:val="0"/>
          <w:marBottom w:val="120"/>
          <w:divBdr>
            <w:top w:val="none" w:sz="0" w:space="0" w:color="auto"/>
            <w:left w:val="none" w:sz="0" w:space="0" w:color="auto"/>
            <w:bottom w:val="none" w:sz="0" w:space="0" w:color="auto"/>
            <w:right w:val="none" w:sz="0" w:space="0" w:color="auto"/>
          </w:divBdr>
        </w:div>
        <w:div w:id="1516112007">
          <w:marLeft w:val="0"/>
          <w:marRight w:val="0"/>
          <w:marTop w:val="780"/>
          <w:marBottom w:val="435"/>
          <w:divBdr>
            <w:top w:val="none" w:sz="0" w:space="0" w:color="auto"/>
            <w:left w:val="none" w:sz="0" w:space="0" w:color="auto"/>
            <w:bottom w:val="none" w:sz="0" w:space="0" w:color="auto"/>
            <w:right w:val="none" w:sz="0" w:space="0" w:color="auto"/>
          </w:divBdr>
        </w:div>
      </w:divsChild>
    </w:div>
    <w:div w:id="1077749520">
      <w:bodyDiv w:val="1"/>
      <w:marLeft w:val="0"/>
      <w:marRight w:val="0"/>
      <w:marTop w:val="0"/>
      <w:marBottom w:val="0"/>
      <w:divBdr>
        <w:top w:val="none" w:sz="0" w:space="0" w:color="auto"/>
        <w:left w:val="none" w:sz="0" w:space="0" w:color="auto"/>
        <w:bottom w:val="none" w:sz="0" w:space="0" w:color="auto"/>
        <w:right w:val="none" w:sz="0" w:space="0" w:color="auto"/>
      </w:divBdr>
      <w:divsChild>
        <w:div w:id="782188141">
          <w:marLeft w:val="0"/>
          <w:marRight w:val="0"/>
          <w:marTop w:val="780"/>
          <w:marBottom w:val="435"/>
          <w:divBdr>
            <w:top w:val="none" w:sz="0" w:space="0" w:color="auto"/>
            <w:left w:val="none" w:sz="0" w:space="0" w:color="auto"/>
            <w:bottom w:val="none" w:sz="0" w:space="0" w:color="auto"/>
            <w:right w:val="none" w:sz="0" w:space="0" w:color="auto"/>
          </w:divBdr>
        </w:div>
        <w:div w:id="2057971429">
          <w:marLeft w:val="0"/>
          <w:marRight w:val="0"/>
          <w:marTop w:val="0"/>
          <w:marBottom w:val="120"/>
          <w:divBdr>
            <w:top w:val="none" w:sz="0" w:space="0" w:color="auto"/>
            <w:left w:val="none" w:sz="0" w:space="0" w:color="auto"/>
            <w:bottom w:val="none" w:sz="0" w:space="0" w:color="auto"/>
            <w:right w:val="none" w:sz="0" w:space="0" w:color="auto"/>
          </w:divBdr>
        </w:div>
      </w:divsChild>
    </w:div>
    <w:div w:id="1139882252">
      <w:bodyDiv w:val="1"/>
      <w:marLeft w:val="0"/>
      <w:marRight w:val="0"/>
      <w:marTop w:val="0"/>
      <w:marBottom w:val="0"/>
      <w:divBdr>
        <w:top w:val="none" w:sz="0" w:space="0" w:color="auto"/>
        <w:left w:val="none" w:sz="0" w:space="0" w:color="auto"/>
        <w:bottom w:val="none" w:sz="0" w:space="0" w:color="auto"/>
        <w:right w:val="none" w:sz="0" w:space="0" w:color="auto"/>
      </w:divBdr>
    </w:div>
    <w:div w:id="1333293300">
      <w:bodyDiv w:val="1"/>
      <w:marLeft w:val="0"/>
      <w:marRight w:val="0"/>
      <w:marTop w:val="0"/>
      <w:marBottom w:val="0"/>
      <w:divBdr>
        <w:top w:val="none" w:sz="0" w:space="0" w:color="auto"/>
        <w:left w:val="none" w:sz="0" w:space="0" w:color="auto"/>
        <w:bottom w:val="none" w:sz="0" w:space="0" w:color="auto"/>
        <w:right w:val="none" w:sz="0" w:space="0" w:color="auto"/>
      </w:divBdr>
    </w:div>
    <w:div w:id="1597178053">
      <w:bodyDiv w:val="1"/>
      <w:marLeft w:val="0"/>
      <w:marRight w:val="0"/>
      <w:marTop w:val="0"/>
      <w:marBottom w:val="0"/>
      <w:divBdr>
        <w:top w:val="none" w:sz="0" w:space="0" w:color="auto"/>
        <w:left w:val="none" w:sz="0" w:space="0" w:color="auto"/>
        <w:bottom w:val="none" w:sz="0" w:space="0" w:color="auto"/>
        <w:right w:val="none" w:sz="0" w:space="0" w:color="auto"/>
      </w:divBdr>
    </w:div>
    <w:div w:id="1650864957">
      <w:bodyDiv w:val="1"/>
      <w:marLeft w:val="0"/>
      <w:marRight w:val="0"/>
      <w:marTop w:val="0"/>
      <w:marBottom w:val="0"/>
      <w:divBdr>
        <w:top w:val="none" w:sz="0" w:space="0" w:color="auto"/>
        <w:left w:val="none" w:sz="0" w:space="0" w:color="auto"/>
        <w:bottom w:val="none" w:sz="0" w:space="0" w:color="auto"/>
        <w:right w:val="none" w:sz="0" w:space="0" w:color="auto"/>
      </w:divBdr>
    </w:div>
    <w:div w:id="1699895035">
      <w:bodyDiv w:val="1"/>
      <w:marLeft w:val="0"/>
      <w:marRight w:val="0"/>
      <w:marTop w:val="0"/>
      <w:marBottom w:val="0"/>
      <w:divBdr>
        <w:top w:val="none" w:sz="0" w:space="0" w:color="auto"/>
        <w:left w:val="none" w:sz="0" w:space="0" w:color="auto"/>
        <w:bottom w:val="none" w:sz="0" w:space="0" w:color="auto"/>
        <w:right w:val="none" w:sz="0" w:space="0" w:color="auto"/>
      </w:divBdr>
    </w:div>
    <w:div w:id="18328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apple.com/safari/mac/8.0/" TargetMode="External"/><Relationship Id="rId18" Type="http://schemas.openxmlformats.org/officeDocument/2006/relationships/hyperlink" Target="https://www.minicrm.hu/gdpr/" TargetMode="External"/><Relationship Id="rId26" Type="http://schemas.openxmlformats.org/officeDocument/2006/relationships/hyperlink" Target="mailto:kriszta@arcolvasas.hu" TargetMode="External"/><Relationship Id="rId39" Type="http://schemas.openxmlformats.org/officeDocument/2006/relationships/header" Target="header1.xml"/><Relationship Id="rId21" Type="http://schemas.openxmlformats.org/officeDocument/2006/relationships/hyperlink" Target="mailto:kriszta@arcolvasas.hu" TargetMode="External"/><Relationship Id="rId34" Type="http://schemas.openxmlformats.org/officeDocument/2006/relationships/hyperlink" Target="mailto:kriszta@arcolvasas.hu" TargetMode="External"/><Relationship Id="rId7" Type="http://schemas.openxmlformats.org/officeDocument/2006/relationships/hyperlink" Target="http://www.arcolvasas.hu" TargetMode="External"/><Relationship Id="rId2" Type="http://schemas.openxmlformats.org/officeDocument/2006/relationships/styles" Target="styles.xml"/><Relationship Id="rId16" Type="http://schemas.openxmlformats.org/officeDocument/2006/relationships/hyperlink" Target="https://help.opera.com/en/latest/security-and-privacy/" TargetMode="External"/><Relationship Id="rId20" Type="http://schemas.openxmlformats.org/officeDocument/2006/relationships/hyperlink" Target="https://www.minicrm.hu/gdpr/" TargetMode="External"/><Relationship Id="rId29" Type="http://schemas.openxmlformats.org/officeDocument/2006/relationships/hyperlink" Target="mailto:kriszta@arcolvasas.h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chrome/answer/95647?hl=hu" TargetMode="External"/><Relationship Id="rId24" Type="http://schemas.openxmlformats.org/officeDocument/2006/relationships/hyperlink" Target="https://www.minicrm.hu/gdpr/" TargetMode="External"/><Relationship Id="rId32" Type="http://schemas.openxmlformats.org/officeDocument/2006/relationships/hyperlink" Target="https://www.minicrm.hu/gdpr/" TargetMode="External"/><Relationship Id="rId37" Type="http://schemas.openxmlformats.org/officeDocument/2006/relationships/hyperlink" Target="mailto:ugyfelszolgalat@naih.h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upport.microsoft.com/hu-hu/help/4027947/microsoft-edge-delete-cookies" TargetMode="External"/><Relationship Id="rId23" Type="http://schemas.openxmlformats.org/officeDocument/2006/relationships/hyperlink" Target="https://simplepay.hu/adatkezelesi-tajekoztatok/" TargetMode="External"/><Relationship Id="rId28" Type="http://schemas.openxmlformats.org/officeDocument/2006/relationships/hyperlink" Target="https://minup.io/hu/minup-adatkezelesi-tajekoztato/" TargetMode="External"/><Relationship Id="rId36" Type="http://schemas.openxmlformats.org/officeDocument/2006/relationships/hyperlink" Target="https://www.minicrm.hu/gdpr/" TargetMode="External"/><Relationship Id="rId10" Type="http://schemas.openxmlformats.org/officeDocument/2006/relationships/hyperlink" Target="https://simplepay.hu/adatkezelesi-tajekoztatok/" TargetMode="External"/><Relationship Id="rId19" Type="http://schemas.openxmlformats.org/officeDocument/2006/relationships/hyperlink" Target="mailto:kriszta@arcolvasas.hu" TargetMode="External"/><Relationship Id="rId31" Type="http://schemas.openxmlformats.org/officeDocument/2006/relationships/hyperlink" Target="https://simplepay.hu/adatkezelesi-tajekoztatok/" TargetMode="External"/><Relationship Id="rId4" Type="http://schemas.openxmlformats.org/officeDocument/2006/relationships/webSettings" Target="webSettings.xml"/><Relationship Id="rId9" Type="http://schemas.openxmlformats.org/officeDocument/2006/relationships/hyperlink" Target="mailto:info@sybell.hu" TargetMode="External"/><Relationship Id="rId14" Type="http://schemas.openxmlformats.org/officeDocument/2006/relationships/hyperlink" Target="https://support.microsoft.com/hu-hu/help/17442/windows-internet-explorer-delete-manage-cookies" TargetMode="External"/><Relationship Id="rId22" Type="http://schemas.openxmlformats.org/officeDocument/2006/relationships/hyperlink" Target="https://www.minicrm.hu/gdpr/" TargetMode="External"/><Relationship Id="rId27" Type="http://schemas.openxmlformats.org/officeDocument/2006/relationships/hyperlink" Target="https://www.minicrm.hu/gdpr/" TargetMode="External"/><Relationship Id="rId30" Type="http://schemas.openxmlformats.org/officeDocument/2006/relationships/hyperlink" Target="https://www.minicrm.hu/gdpr/" TargetMode="External"/><Relationship Id="rId35" Type="http://schemas.openxmlformats.org/officeDocument/2006/relationships/hyperlink" Target="mailto:kriszta@arcolvasas.hu" TargetMode="External"/><Relationship Id="rId8" Type="http://schemas.openxmlformats.org/officeDocument/2006/relationships/hyperlink" Target="mailto:kriszta@arcolvasas.hu" TargetMode="External"/><Relationship Id="rId3" Type="http://schemas.openxmlformats.org/officeDocument/2006/relationships/settings" Target="settings.xml"/><Relationship Id="rId12" Type="http://schemas.openxmlformats.org/officeDocument/2006/relationships/hyperlink" Target="https://support.mozilla.org/hu/kb/sutik-informacio-amelyet-weboldalak-tarolnak-szami?redirectlocale=hu&amp;redirectslug=S%C3%BCtik+kezel%C3%A9se" TargetMode="External"/><Relationship Id="rId17" Type="http://schemas.openxmlformats.org/officeDocument/2006/relationships/hyperlink" Target="mailto:kriszta@arcolvasas.hu" TargetMode="External"/><Relationship Id="rId25" Type="http://schemas.openxmlformats.org/officeDocument/2006/relationships/hyperlink" Target="https://simplepay.hu/adatkezelesi-tajekoztatok/" TargetMode="External"/><Relationship Id="rId33" Type="http://schemas.openxmlformats.org/officeDocument/2006/relationships/hyperlink" Target="https://minup.io/hu/minup-adatkezelesi-tajekoztato/" TargetMode="External"/><Relationship Id="rId38"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5643</Words>
  <Characters>38940</Characters>
  <Application>Microsoft Office Word</Application>
  <DocSecurity>0</DocSecurity>
  <Lines>324</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44495</CharactersWithSpaces>
  <SharedDoc>false</SharedDoc>
  <HLinks>
    <vt:vector size="168" baseType="variant">
      <vt:variant>
        <vt:i4>7798833</vt:i4>
      </vt:variant>
      <vt:variant>
        <vt:i4>81</vt:i4>
      </vt:variant>
      <vt:variant>
        <vt:i4>0</vt:i4>
      </vt:variant>
      <vt:variant>
        <vt:i4>5</vt:i4>
      </vt:variant>
      <vt:variant>
        <vt:lpwstr>http://www.naih.hu/</vt:lpwstr>
      </vt:variant>
      <vt:variant>
        <vt:lpwstr/>
      </vt:variant>
      <vt:variant>
        <vt:i4>3407888</vt:i4>
      </vt:variant>
      <vt:variant>
        <vt:i4>78</vt:i4>
      </vt:variant>
      <vt:variant>
        <vt:i4>0</vt:i4>
      </vt:variant>
      <vt:variant>
        <vt:i4>5</vt:i4>
      </vt:variant>
      <vt:variant>
        <vt:lpwstr>mailto:ugyfelszolgalat@naih.hu</vt:lpwstr>
      </vt:variant>
      <vt:variant>
        <vt:lpwstr/>
      </vt:variant>
      <vt:variant>
        <vt:i4>5832732</vt:i4>
      </vt:variant>
      <vt:variant>
        <vt:i4>75</vt:i4>
      </vt:variant>
      <vt:variant>
        <vt:i4>0</vt:i4>
      </vt:variant>
      <vt:variant>
        <vt:i4>5</vt:i4>
      </vt:variant>
      <vt:variant>
        <vt:lpwstr>https://www.minicrm.hu/gdpr/</vt:lpwstr>
      </vt:variant>
      <vt:variant>
        <vt:lpwstr/>
      </vt:variant>
      <vt:variant>
        <vt:i4>5111932</vt:i4>
      </vt:variant>
      <vt:variant>
        <vt:i4>72</vt:i4>
      </vt:variant>
      <vt:variant>
        <vt:i4>0</vt:i4>
      </vt:variant>
      <vt:variant>
        <vt:i4>5</vt:i4>
      </vt:variant>
      <vt:variant>
        <vt:lpwstr>mailto:kriszta@arcolvasas.hu</vt:lpwstr>
      </vt:variant>
      <vt:variant>
        <vt:lpwstr/>
      </vt:variant>
      <vt:variant>
        <vt:i4>5111932</vt:i4>
      </vt:variant>
      <vt:variant>
        <vt:i4>69</vt:i4>
      </vt:variant>
      <vt:variant>
        <vt:i4>0</vt:i4>
      </vt:variant>
      <vt:variant>
        <vt:i4>5</vt:i4>
      </vt:variant>
      <vt:variant>
        <vt:lpwstr>mailto:kriszta@arcolvasas.hu</vt:lpwstr>
      </vt:variant>
      <vt:variant>
        <vt:lpwstr/>
      </vt:variant>
      <vt:variant>
        <vt:i4>7602273</vt:i4>
      </vt:variant>
      <vt:variant>
        <vt:i4>66</vt:i4>
      </vt:variant>
      <vt:variant>
        <vt:i4>0</vt:i4>
      </vt:variant>
      <vt:variant>
        <vt:i4>5</vt:i4>
      </vt:variant>
      <vt:variant>
        <vt:lpwstr>https://simplepay.hu/adatkezelesi-tajekoztatok/</vt:lpwstr>
      </vt:variant>
      <vt:variant>
        <vt:lpwstr/>
      </vt:variant>
      <vt:variant>
        <vt:i4>5832732</vt:i4>
      </vt:variant>
      <vt:variant>
        <vt:i4>63</vt:i4>
      </vt:variant>
      <vt:variant>
        <vt:i4>0</vt:i4>
      </vt:variant>
      <vt:variant>
        <vt:i4>5</vt:i4>
      </vt:variant>
      <vt:variant>
        <vt:lpwstr>https://www.minicrm.hu/gdpr/</vt:lpwstr>
      </vt:variant>
      <vt:variant>
        <vt:lpwstr/>
      </vt:variant>
      <vt:variant>
        <vt:i4>5111932</vt:i4>
      </vt:variant>
      <vt:variant>
        <vt:i4>60</vt:i4>
      </vt:variant>
      <vt:variant>
        <vt:i4>0</vt:i4>
      </vt:variant>
      <vt:variant>
        <vt:i4>5</vt:i4>
      </vt:variant>
      <vt:variant>
        <vt:lpwstr>mailto:kriszta@arcolvasas.hu</vt:lpwstr>
      </vt:variant>
      <vt:variant>
        <vt:lpwstr/>
      </vt:variant>
      <vt:variant>
        <vt:i4>2555963</vt:i4>
      </vt:variant>
      <vt:variant>
        <vt:i4>57</vt:i4>
      </vt:variant>
      <vt:variant>
        <vt:i4>0</vt:i4>
      </vt:variant>
      <vt:variant>
        <vt:i4>5</vt:i4>
      </vt:variant>
      <vt:variant>
        <vt:lpwstr>https://minup.io/hu/minup-adatkezelesi-tajekoztato/</vt:lpwstr>
      </vt:variant>
      <vt:variant>
        <vt:lpwstr/>
      </vt:variant>
      <vt:variant>
        <vt:i4>5832732</vt:i4>
      </vt:variant>
      <vt:variant>
        <vt:i4>54</vt:i4>
      </vt:variant>
      <vt:variant>
        <vt:i4>0</vt:i4>
      </vt:variant>
      <vt:variant>
        <vt:i4>5</vt:i4>
      </vt:variant>
      <vt:variant>
        <vt:lpwstr>https://www.minicrm.hu/gdpr/</vt:lpwstr>
      </vt:variant>
      <vt:variant>
        <vt:lpwstr/>
      </vt:variant>
      <vt:variant>
        <vt:i4>5111932</vt:i4>
      </vt:variant>
      <vt:variant>
        <vt:i4>51</vt:i4>
      </vt:variant>
      <vt:variant>
        <vt:i4>0</vt:i4>
      </vt:variant>
      <vt:variant>
        <vt:i4>5</vt:i4>
      </vt:variant>
      <vt:variant>
        <vt:lpwstr>mailto:kriszta@arcolvasas.hu</vt:lpwstr>
      </vt:variant>
      <vt:variant>
        <vt:lpwstr/>
      </vt:variant>
      <vt:variant>
        <vt:i4>7602273</vt:i4>
      </vt:variant>
      <vt:variant>
        <vt:i4>48</vt:i4>
      </vt:variant>
      <vt:variant>
        <vt:i4>0</vt:i4>
      </vt:variant>
      <vt:variant>
        <vt:i4>5</vt:i4>
      </vt:variant>
      <vt:variant>
        <vt:lpwstr>https://simplepay.hu/adatkezelesi-tajekoztatok/</vt:lpwstr>
      </vt:variant>
      <vt:variant>
        <vt:lpwstr/>
      </vt:variant>
      <vt:variant>
        <vt:i4>5832732</vt:i4>
      </vt:variant>
      <vt:variant>
        <vt:i4>45</vt:i4>
      </vt:variant>
      <vt:variant>
        <vt:i4>0</vt:i4>
      </vt:variant>
      <vt:variant>
        <vt:i4>5</vt:i4>
      </vt:variant>
      <vt:variant>
        <vt:lpwstr>https://www.minicrm.hu/gdpr/</vt:lpwstr>
      </vt:variant>
      <vt:variant>
        <vt:lpwstr/>
      </vt:variant>
      <vt:variant>
        <vt:i4>5111932</vt:i4>
      </vt:variant>
      <vt:variant>
        <vt:i4>42</vt:i4>
      </vt:variant>
      <vt:variant>
        <vt:i4>0</vt:i4>
      </vt:variant>
      <vt:variant>
        <vt:i4>5</vt:i4>
      </vt:variant>
      <vt:variant>
        <vt:lpwstr>mailto:kriszta@arcolvasas.hu</vt:lpwstr>
      </vt:variant>
      <vt:variant>
        <vt:lpwstr/>
      </vt:variant>
      <vt:variant>
        <vt:i4>5832732</vt:i4>
      </vt:variant>
      <vt:variant>
        <vt:i4>39</vt:i4>
      </vt:variant>
      <vt:variant>
        <vt:i4>0</vt:i4>
      </vt:variant>
      <vt:variant>
        <vt:i4>5</vt:i4>
      </vt:variant>
      <vt:variant>
        <vt:lpwstr>https://www.minicrm.hu/gdpr/</vt:lpwstr>
      </vt:variant>
      <vt:variant>
        <vt:lpwstr/>
      </vt:variant>
      <vt:variant>
        <vt:i4>5111932</vt:i4>
      </vt:variant>
      <vt:variant>
        <vt:i4>36</vt:i4>
      </vt:variant>
      <vt:variant>
        <vt:i4>0</vt:i4>
      </vt:variant>
      <vt:variant>
        <vt:i4>5</vt:i4>
      </vt:variant>
      <vt:variant>
        <vt:lpwstr>mailto:kriszta@arcolvasas.hu</vt:lpwstr>
      </vt:variant>
      <vt:variant>
        <vt:lpwstr/>
      </vt:variant>
      <vt:variant>
        <vt:i4>5832732</vt:i4>
      </vt:variant>
      <vt:variant>
        <vt:i4>33</vt:i4>
      </vt:variant>
      <vt:variant>
        <vt:i4>0</vt:i4>
      </vt:variant>
      <vt:variant>
        <vt:i4>5</vt:i4>
      </vt:variant>
      <vt:variant>
        <vt:lpwstr>https://www.minicrm.hu/gdpr/</vt:lpwstr>
      </vt:variant>
      <vt:variant>
        <vt:lpwstr/>
      </vt:variant>
      <vt:variant>
        <vt:i4>5111932</vt:i4>
      </vt:variant>
      <vt:variant>
        <vt:i4>30</vt:i4>
      </vt:variant>
      <vt:variant>
        <vt:i4>0</vt:i4>
      </vt:variant>
      <vt:variant>
        <vt:i4>5</vt:i4>
      </vt:variant>
      <vt:variant>
        <vt:lpwstr>mailto:kriszta@arcolvasas.hu</vt:lpwstr>
      </vt:variant>
      <vt:variant>
        <vt:lpwstr/>
      </vt:variant>
      <vt:variant>
        <vt:i4>7012392</vt:i4>
      </vt:variant>
      <vt:variant>
        <vt:i4>27</vt:i4>
      </vt:variant>
      <vt:variant>
        <vt:i4>0</vt:i4>
      </vt:variant>
      <vt:variant>
        <vt:i4>5</vt:i4>
      </vt:variant>
      <vt:variant>
        <vt:lpwstr>https://help.opera.com/en/latest/security-and-privacy/</vt:lpwstr>
      </vt:variant>
      <vt:variant>
        <vt:lpwstr/>
      </vt:variant>
      <vt:variant>
        <vt:i4>2162745</vt:i4>
      </vt:variant>
      <vt:variant>
        <vt:i4>24</vt:i4>
      </vt:variant>
      <vt:variant>
        <vt:i4>0</vt:i4>
      </vt:variant>
      <vt:variant>
        <vt:i4>5</vt:i4>
      </vt:variant>
      <vt:variant>
        <vt:lpwstr>https://support.microsoft.com/hu-hu/help/4027947/microsoft-edge-delete-cookies</vt:lpwstr>
      </vt:variant>
      <vt:variant>
        <vt:lpwstr/>
      </vt:variant>
      <vt:variant>
        <vt:i4>3932194</vt:i4>
      </vt:variant>
      <vt:variant>
        <vt:i4>21</vt:i4>
      </vt:variant>
      <vt:variant>
        <vt:i4>0</vt:i4>
      </vt:variant>
      <vt:variant>
        <vt:i4>5</vt:i4>
      </vt:variant>
      <vt:variant>
        <vt:lpwstr>https://support.microsoft.com/hu-hu/help/17442/windows-internet-explorer-delete-manage-cookies</vt:lpwstr>
      </vt:variant>
      <vt:variant>
        <vt:lpwstr>ie=ie-11</vt:lpwstr>
      </vt:variant>
      <vt:variant>
        <vt:i4>4980817</vt:i4>
      </vt:variant>
      <vt:variant>
        <vt:i4>18</vt:i4>
      </vt:variant>
      <vt:variant>
        <vt:i4>0</vt:i4>
      </vt:variant>
      <vt:variant>
        <vt:i4>5</vt:i4>
      </vt:variant>
      <vt:variant>
        <vt:lpwstr>https://help.apple.com/safari/mac/8.0/</vt:lpwstr>
      </vt:variant>
      <vt:variant>
        <vt:lpwstr>/sfri11471</vt:lpwstr>
      </vt:variant>
      <vt:variant>
        <vt:i4>75</vt:i4>
      </vt:variant>
      <vt:variant>
        <vt:i4>15</vt:i4>
      </vt:variant>
      <vt:variant>
        <vt:i4>0</vt:i4>
      </vt:variant>
      <vt:variant>
        <vt:i4>5</vt:i4>
      </vt:variant>
      <vt:variant>
        <vt:lpwstr>https://support.mozilla.org/hu/kb/sutik-informacio-amelyet-weboldalak-tarolnak-szami?redirectlocale=hu&amp;redirectslug=S%C3%BCtik+kezel%C3%A9se</vt:lpwstr>
      </vt:variant>
      <vt:variant>
        <vt:lpwstr/>
      </vt:variant>
      <vt:variant>
        <vt:i4>720978</vt:i4>
      </vt:variant>
      <vt:variant>
        <vt:i4>12</vt:i4>
      </vt:variant>
      <vt:variant>
        <vt:i4>0</vt:i4>
      </vt:variant>
      <vt:variant>
        <vt:i4>5</vt:i4>
      </vt:variant>
      <vt:variant>
        <vt:lpwstr>https://support.google.com/chrome/answer/95647?hl=hu</vt:lpwstr>
      </vt:variant>
      <vt:variant>
        <vt:lpwstr/>
      </vt:variant>
      <vt:variant>
        <vt:i4>7602273</vt:i4>
      </vt:variant>
      <vt:variant>
        <vt:i4>9</vt:i4>
      </vt:variant>
      <vt:variant>
        <vt:i4>0</vt:i4>
      </vt:variant>
      <vt:variant>
        <vt:i4>5</vt:i4>
      </vt:variant>
      <vt:variant>
        <vt:lpwstr>https://simplepay.hu/adatkezelesi-tajekoztatok/</vt:lpwstr>
      </vt:variant>
      <vt:variant>
        <vt:lpwstr/>
      </vt:variant>
      <vt:variant>
        <vt:i4>3473432</vt:i4>
      </vt:variant>
      <vt:variant>
        <vt:i4>6</vt:i4>
      </vt:variant>
      <vt:variant>
        <vt:i4>0</vt:i4>
      </vt:variant>
      <vt:variant>
        <vt:i4>5</vt:i4>
      </vt:variant>
      <vt:variant>
        <vt:lpwstr>mailto:info@sybell.hu</vt:lpwstr>
      </vt:variant>
      <vt:variant>
        <vt:lpwstr/>
      </vt:variant>
      <vt:variant>
        <vt:i4>5111932</vt:i4>
      </vt:variant>
      <vt:variant>
        <vt:i4>3</vt:i4>
      </vt:variant>
      <vt:variant>
        <vt:i4>0</vt:i4>
      </vt:variant>
      <vt:variant>
        <vt:i4>5</vt:i4>
      </vt:variant>
      <vt:variant>
        <vt:lpwstr>mailto:kriszta@arcolvasas.hu</vt:lpwstr>
      </vt:variant>
      <vt:variant>
        <vt:lpwstr/>
      </vt:variant>
      <vt:variant>
        <vt:i4>1966163</vt:i4>
      </vt:variant>
      <vt:variant>
        <vt:i4>0</vt:i4>
      </vt:variant>
      <vt:variant>
        <vt:i4>0</vt:i4>
      </vt:variant>
      <vt:variant>
        <vt:i4>5</vt:i4>
      </vt:variant>
      <vt:variant>
        <vt:lpwstr>http://www.arcolvasas.hu/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Kollár Ádám</dc:creator>
  <cp:keywords/>
  <cp:lastModifiedBy>Ádám Kollár</cp:lastModifiedBy>
  <cp:revision>40</cp:revision>
  <dcterms:created xsi:type="dcterms:W3CDTF">2025-09-08T14:07:00Z</dcterms:created>
  <dcterms:modified xsi:type="dcterms:W3CDTF">2026-01-09T12:26:00Z</dcterms:modified>
</cp:coreProperties>
</file>